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D4" w:rsidRDefault="00D21208" w:rsidP="00A845BB">
      <w:pPr>
        <w:ind w:left="284" w:hanging="284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 xml:space="preserve"> </w:t>
      </w:r>
    </w:p>
    <w:p w:rsidR="00A845BB" w:rsidRPr="00FC167B" w:rsidRDefault="00A845BB" w:rsidP="00A845B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Российская   Федерация</w:t>
      </w:r>
    </w:p>
    <w:p w:rsidR="00A845BB" w:rsidRPr="00FC167B" w:rsidRDefault="00A845BB" w:rsidP="00A845BB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Иркутская  область</w:t>
      </w:r>
    </w:p>
    <w:p w:rsidR="00A845BB" w:rsidRPr="00FC167B" w:rsidRDefault="007A41D1" w:rsidP="00A845BB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</w:t>
      </w:r>
      <w:proofErr w:type="spellStart"/>
      <w:r w:rsidR="00A845BB"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>Нижнеилимский</w:t>
      </w:r>
      <w:proofErr w:type="spellEnd"/>
      <w:r w:rsidR="00A845BB"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муниципальный район</w:t>
      </w:r>
    </w:p>
    <w:p w:rsidR="00A845BB" w:rsidRPr="00FC167B" w:rsidRDefault="00A845BB" w:rsidP="00A845BB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 АДМИНИСТРАЦИЯ</w:t>
      </w:r>
    </w:p>
    <w:p w:rsidR="00A845BB" w:rsidRPr="00FC167B" w:rsidRDefault="00A845BB" w:rsidP="00A845BB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ШЕСТАКОВСКОГО ГОРОДСКОГО </w:t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="002D30F3">
        <w:rPr>
          <w:rFonts w:ascii="Times New Roman" w:eastAsia="Calibri" w:hAnsi="Times New Roman" w:cs="Times New Roman"/>
          <w:b/>
          <w:sz w:val="32"/>
          <w:szCs w:val="32"/>
          <w:lang w:val="ru-RU"/>
        </w:rPr>
        <w:tab/>
      </w: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ПОСЕЛЕНИЯ  ________________________________________________________</w:t>
      </w:r>
    </w:p>
    <w:p w:rsidR="00A845BB" w:rsidRPr="00FC167B" w:rsidRDefault="00A845BB" w:rsidP="00A845BB">
      <w:pPr>
        <w:jc w:val="center"/>
        <w:rPr>
          <w:rFonts w:ascii="Times New Roman" w:eastAsia="Calibri" w:hAnsi="Times New Roman" w:cs="Times New Roman"/>
          <w:lang w:val="ru-RU"/>
        </w:rPr>
      </w:pPr>
    </w:p>
    <w:p w:rsidR="00A845BB" w:rsidRPr="00FC167B" w:rsidRDefault="00A845BB" w:rsidP="00A845B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FC167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Постановление </w:t>
      </w:r>
    </w:p>
    <w:p w:rsidR="00A845BB" w:rsidRPr="00FC167B" w:rsidRDefault="00A845BB" w:rsidP="00A845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 </w:t>
      </w:r>
      <w:r w:rsidR="00D21208">
        <w:rPr>
          <w:rFonts w:ascii="Times New Roman" w:eastAsia="Calibri" w:hAnsi="Times New Roman" w:cs="Times New Roman"/>
          <w:sz w:val="28"/>
          <w:szCs w:val="28"/>
          <w:lang w:val="ru-RU"/>
        </w:rPr>
        <w:t>04.12.2019г №  117</w:t>
      </w:r>
      <w:bookmarkStart w:id="0" w:name="_GoBack"/>
      <w:bookmarkEnd w:id="0"/>
    </w:p>
    <w:p w:rsidR="00A845BB" w:rsidRPr="00FC167B" w:rsidRDefault="00A845BB" w:rsidP="00A845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proofErr w:type="gramStart"/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>.п</w:t>
      </w:r>
      <w:proofErr w:type="spellEnd"/>
      <w:proofErr w:type="gramEnd"/>
      <w:r w:rsidRPr="00FC16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Шестаково</w:t>
      </w:r>
    </w:p>
    <w:p w:rsidR="00FC167B" w:rsidRDefault="00A845BB" w:rsidP="00FC16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lang w:val="ru-RU"/>
        </w:rPr>
        <w:t>«</w:t>
      </w: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</w:t>
      </w:r>
    </w:p>
    <w:p w:rsidR="00FC167B" w:rsidRDefault="00A845BB" w:rsidP="00FC16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167B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Территориальное планирование и </w:t>
      </w:r>
    </w:p>
    <w:p w:rsidR="00FC167B" w:rsidRDefault="00A845BB" w:rsidP="00FC16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градостроительное зонирование  </w:t>
      </w:r>
      <w:proofErr w:type="gramStart"/>
      <w:r w:rsidRPr="00FC167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167B" w:rsidRDefault="00A845BB" w:rsidP="00FC16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167B">
        <w:rPr>
          <w:rFonts w:ascii="Times New Roman" w:hAnsi="Times New Roman" w:cs="Times New Roman"/>
          <w:sz w:val="28"/>
          <w:szCs w:val="28"/>
          <w:lang w:val="ru-RU"/>
        </w:rPr>
        <w:t>Шестаковском</w:t>
      </w:r>
      <w:proofErr w:type="spellEnd"/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 городском  </w:t>
      </w:r>
      <w:proofErr w:type="gramStart"/>
      <w:r w:rsidRPr="00FC167B">
        <w:rPr>
          <w:rFonts w:ascii="Times New Roman" w:hAnsi="Times New Roman" w:cs="Times New Roman"/>
          <w:sz w:val="28"/>
          <w:szCs w:val="28"/>
          <w:lang w:val="ru-RU"/>
        </w:rPr>
        <w:t>поселении</w:t>
      </w:r>
      <w:proofErr w:type="gramEnd"/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A845BB" w:rsidRDefault="00A845BB" w:rsidP="00FC16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>на 2020-202</w:t>
      </w:r>
      <w:r w:rsidR="00FC16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C167B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Pr="00FC167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C16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167B" w:rsidRPr="00FC167B" w:rsidRDefault="00FC167B" w:rsidP="00FC167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7D4" w:rsidRDefault="003E47D4" w:rsidP="00FC167B">
      <w:pPr>
        <w:pStyle w:val="a3"/>
        <w:ind w:left="0" w:right="107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FC167B">
        <w:rPr>
          <w:rFonts w:cs="Times New Roman"/>
          <w:spacing w:val="-1"/>
          <w:sz w:val="28"/>
          <w:szCs w:val="28"/>
          <w:lang w:val="ru-RU"/>
        </w:rPr>
        <w:t>В соответствии со ст. 179 Бюджетного кодекса Российской Федерации, руководствуясь</w:t>
      </w:r>
      <w:r w:rsidR="00FC167B" w:rsidRPr="00FC167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C167B">
        <w:rPr>
          <w:rFonts w:cs="Times New Roman"/>
          <w:spacing w:val="5"/>
          <w:sz w:val="28"/>
          <w:szCs w:val="28"/>
          <w:lang w:val="ru-RU"/>
        </w:rPr>
        <w:t>Г</w:t>
      </w:r>
      <w:r w:rsidRPr="00FC167B">
        <w:rPr>
          <w:rFonts w:cs="Times New Roman"/>
          <w:spacing w:val="-1"/>
          <w:sz w:val="28"/>
          <w:szCs w:val="28"/>
          <w:lang w:val="ru-RU"/>
        </w:rPr>
        <w:t>радостроительным</w:t>
      </w:r>
      <w:r w:rsidR="00FC167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C167B">
        <w:rPr>
          <w:rFonts w:cs="Times New Roman"/>
          <w:spacing w:val="-1"/>
          <w:sz w:val="28"/>
          <w:szCs w:val="28"/>
          <w:lang w:val="ru-RU"/>
        </w:rPr>
        <w:t>кодексом</w:t>
      </w:r>
      <w:r w:rsidR="00FC167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C167B">
        <w:rPr>
          <w:rFonts w:cs="Times New Roman"/>
          <w:spacing w:val="-1"/>
          <w:sz w:val="28"/>
          <w:szCs w:val="28"/>
          <w:lang w:val="ru-RU"/>
        </w:rPr>
        <w:t>РФ,</w:t>
      </w:r>
      <w:r w:rsidR="00FC167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C167B">
        <w:rPr>
          <w:rFonts w:cs="Times New Roman"/>
          <w:spacing w:val="-1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845BB" w:rsidRPr="00FC167B">
        <w:rPr>
          <w:rFonts w:cs="Times New Roman"/>
          <w:spacing w:val="-1"/>
          <w:sz w:val="28"/>
          <w:szCs w:val="28"/>
          <w:lang w:val="ru-RU"/>
        </w:rPr>
        <w:t>Шестаковского</w:t>
      </w:r>
      <w:proofErr w:type="spellEnd"/>
      <w:r w:rsidRPr="00FC167B">
        <w:rPr>
          <w:rFonts w:cs="Times New Roman"/>
          <w:spacing w:val="-1"/>
          <w:sz w:val="28"/>
          <w:szCs w:val="28"/>
          <w:lang w:val="ru-RU"/>
        </w:rPr>
        <w:t xml:space="preserve"> муниципального образования, администрация </w:t>
      </w:r>
      <w:proofErr w:type="spellStart"/>
      <w:r w:rsidR="00A845BB" w:rsidRPr="00FC167B">
        <w:rPr>
          <w:rFonts w:cs="Times New Roman"/>
          <w:spacing w:val="-1"/>
          <w:sz w:val="28"/>
          <w:szCs w:val="28"/>
          <w:lang w:val="ru-RU"/>
        </w:rPr>
        <w:t>Шекстаковского</w:t>
      </w:r>
      <w:r w:rsidRPr="00FC167B">
        <w:rPr>
          <w:rFonts w:cs="Times New Roman"/>
          <w:spacing w:val="-1"/>
          <w:sz w:val="28"/>
          <w:szCs w:val="28"/>
          <w:lang w:val="ru-RU"/>
        </w:rPr>
        <w:t>городского</w:t>
      </w:r>
      <w:proofErr w:type="spellEnd"/>
      <w:r w:rsidRPr="00FC167B">
        <w:rPr>
          <w:rFonts w:cs="Times New Roman"/>
          <w:spacing w:val="-1"/>
          <w:sz w:val="28"/>
          <w:szCs w:val="28"/>
          <w:lang w:val="ru-RU"/>
        </w:rPr>
        <w:t xml:space="preserve"> поселения </w:t>
      </w:r>
      <w:proofErr w:type="spellStart"/>
      <w:r w:rsidRPr="00FC167B">
        <w:rPr>
          <w:rFonts w:cs="Times New Roman"/>
          <w:spacing w:val="-1"/>
          <w:sz w:val="28"/>
          <w:szCs w:val="28"/>
          <w:lang w:val="ru-RU"/>
        </w:rPr>
        <w:t>Нижнеилимского</w:t>
      </w:r>
      <w:proofErr w:type="spellEnd"/>
      <w:r w:rsidRPr="00FC167B">
        <w:rPr>
          <w:rFonts w:cs="Times New Roman"/>
          <w:spacing w:val="-1"/>
          <w:sz w:val="28"/>
          <w:szCs w:val="28"/>
          <w:lang w:val="ru-RU"/>
        </w:rPr>
        <w:t xml:space="preserve"> района</w:t>
      </w:r>
    </w:p>
    <w:p w:rsidR="00FC167B" w:rsidRPr="00FC167B" w:rsidRDefault="00FC167B" w:rsidP="00FC167B">
      <w:pPr>
        <w:pStyle w:val="a3"/>
        <w:ind w:left="0" w:right="107" w:firstLine="0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3E47D4" w:rsidRPr="00FC167B" w:rsidRDefault="00FC167B" w:rsidP="00FC167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ПОСТАНОВЛЯЕТ:</w:t>
      </w:r>
    </w:p>
    <w:p w:rsidR="00FC167B" w:rsidRPr="00FC167B" w:rsidRDefault="00FC167B" w:rsidP="00FC167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E47D4" w:rsidRDefault="005F74BD" w:rsidP="00FC167B">
      <w:pPr>
        <w:pStyle w:val="a3"/>
        <w:tabs>
          <w:tab w:val="left" w:pos="1074"/>
        </w:tabs>
        <w:ind w:left="0" w:right="109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FC167B">
        <w:rPr>
          <w:rFonts w:cs="Times New Roman"/>
          <w:spacing w:val="-1"/>
          <w:lang w:val="ru-RU"/>
        </w:rPr>
        <w:tab/>
      </w:r>
      <w:r w:rsidR="00FC167B">
        <w:rPr>
          <w:rFonts w:cs="Times New Roman"/>
          <w:spacing w:val="-1"/>
          <w:sz w:val="28"/>
          <w:szCs w:val="28"/>
          <w:lang w:val="ru-RU"/>
        </w:rPr>
        <w:t>1</w:t>
      </w:r>
      <w:r w:rsidR="00FC167B" w:rsidRPr="00FC167B">
        <w:rPr>
          <w:rFonts w:cs="Times New Roman"/>
          <w:spacing w:val="-1"/>
          <w:sz w:val="28"/>
          <w:szCs w:val="28"/>
          <w:lang w:val="ru-RU"/>
        </w:rPr>
        <w:t>.</w:t>
      </w:r>
      <w:r w:rsidR="003E47D4" w:rsidRPr="00FC167B">
        <w:rPr>
          <w:rFonts w:cs="Times New Roman"/>
          <w:spacing w:val="-1"/>
          <w:sz w:val="28"/>
          <w:szCs w:val="28"/>
          <w:lang w:val="ru-RU"/>
        </w:rPr>
        <w:t>Утвердить</w:t>
      </w:r>
      <w:r w:rsidR="00FC167B" w:rsidRPr="00FC167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cs="Times New Roman"/>
          <w:spacing w:val="-1"/>
          <w:sz w:val="28"/>
          <w:szCs w:val="28"/>
          <w:lang w:val="ru-RU"/>
        </w:rPr>
        <w:t>муниципальную</w:t>
      </w:r>
      <w:r w:rsidR="00FC167B" w:rsidRPr="00FC167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cs="Times New Roman"/>
          <w:sz w:val="28"/>
          <w:szCs w:val="28"/>
          <w:lang w:val="ru-RU"/>
        </w:rPr>
        <w:t>программу</w:t>
      </w:r>
      <w:r w:rsidR="00FC167B" w:rsidRPr="00FC167B">
        <w:rPr>
          <w:rFonts w:cs="Times New Roman"/>
          <w:sz w:val="28"/>
          <w:szCs w:val="28"/>
          <w:lang w:val="ru-RU"/>
        </w:rPr>
        <w:t xml:space="preserve"> </w:t>
      </w:r>
      <w:r w:rsidR="003E47D4" w:rsidRPr="00FC167B">
        <w:rPr>
          <w:rFonts w:cs="Times New Roman"/>
          <w:spacing w:val="-1"/>
          <w:sz w:val="28"/>
          <w:szCs w:val="28"/>
          <w:lang w:val="ru-RU"/>
        </w:rPr>
        <w:t>«</w:t>
      </w:r>
      <w:r w:rsidR="00602348" w:rsidRPr="00FC167B">
        <w:rPr>
          <w:rFonts w:cs="Times New Roman"/>
          <w:spacing w:val="-1"/>
          <w:sz w:val="28"/>
          <w:szCs w:val="28"/>
          <w:lang w:val="ru-RU"/>
        </w:rPr>
        <w:t>Территориальное планирование и градостроительное зонирование</w:t>
      </w:r>
      <w:r w:rsidR="00FC167B" w:rsidRPr="00FC167B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A845BB" w:rsidRPr="00FC167B">
        <w:rPr>
          <w:rFonts w:cs="Times New Roman"/>
          <w:spacing w:val="-1"/>
          <w:sz w:val="28"/>
          <w:szCs w:val="28"/>
          <w:lang w:val="ru-RU"/>
        </w:rPr>
        <w:t xml:space="preserve">в </w:t>
      </w:r>
      <w:proofErr w:type="spellStart"/>
      <w:r w:rsidR="00A845BB" w:rsidRPr="00FC167B">
        <w:rPr>
          <w:rFonts w:cs="Times New Roman"/>
          <w:spacing w:val="-1"/>
          <w:sz w:val="28"/>
          <w:szCs w:val="28"/>
          <w:lang w:val="ru-RU"/>
        </w:rPr>
        <w:t>Шестаковском</w:t>
      </w:r>
      <w:proofErr w:type="spellEnd"/>
      <w:r w:rsidR="002F5900" w:rsidRPr="00FC167B">
        <w:rPr>
          <w:rFonts w:cs="Times New Roman"/>
          <w:spacing w:val="-1"/>
          <w:sz w:val="28"/>
          <w:szCs w:val="28"/>
          <w:lang w:val="ru-RU"/>
        </w:rPr>
        <w:t xml:space="preserve"> городском поселении</w:t>
      </w:r>
      <w:r w:rsidR="00602348" w:rsidRPr="00FC167B">
        <w:rPr>
          <w:rFonts w:cs="Times New Roman"/>
          <w:spacing w:val="-1"/>
          <w:sz w:val="28"/>
          <w:szCs w:val="28"/>
          <w:lang w:val="ru-RU"/>
        </w:rPr>
        <w:t xml:space="preserve"> на 20</w:t>
      </w:r>
      <w:r w:rsidRPr="00FC167B">
        <w:rPr>
          <w:rFonts w:cs="Times New Roman"/>
          <w:spacing w:val="-1"/>
          <w:sz w:val="28"/>
          <w:szCs w:val="28"/>
          <w:lang w:val="ru-RU"/>
        </w:rPr>
        <w:t>20</w:t>
      </w:r>
      <w:r w:rsidR="00602348" w:rsidRPr="00FC167B">
        <w:rPr>
          <w:rFonts w:cs="Times New Roman"/>
          <w:spacing w:val="-1"/>
          <w:sz w:val="28"/>
          <w:szCs w:val="28"/>
          <w:lang w:val="ru-RU"/>
        </w:rPr>
        <w:t xml:space="preserve"> - 20</w:t>
      </w:r>
      <w:r w:rsidR="00602348" w:rsidRPr="00FC167B">
        <w:rPr>
          <w:rFonts w:cs="Times New Roman"/>
          <w:spacing w:val="-1"/>
          <w:sz w:val="28"/>
          <w:szCs w:val="28"/>
          <w:highlight w:val="yellow"/>
          <w:lang w:val="ru-RU"/>
        </w:rPr>
        <w:t>2</w:t>
      </w:r>
      <w:r w:rsidR="00FC167B" w:rsidRPr="00FC167B">
        <w:rPr>
          <w:rFonts w:cs="Times New Roman"/>
          <w:spacing w:val="-1"/>
          <w:sz w:val="28"/>
          <w:szCs w:val="28"/>
          <w:highlight w:val="yellow"/>
          <w:lang w:val="ru-RU"/>
        </w:rPr>
        <w:t>5</w:t>
      </w:r>
      <w:r w:rsidR="00602348" w:rsidRPr="00FC167B">
        <w:rPr>
          <w:rFonts w:cs="Times New Roman"/>
          <w:spacing w:val="-1"/>
          <w:sz w:val="28"/>
          <w:szCs w:val="28"/>
          <w:highlight w:val="yellow"/>
          <w:lang w:val="ru-RU"/>
        </w:rPr>
        <w:t xml:space="preserve"> гг.</w:t>
      </w:r>
      <w:r w:rsidR="00FC167B">
        <w:rPr>
          <w:rFonts w:cs="Times New Roman"/>
          <w:spacing w:val="-1"/>
          <w:sz w:val="28"/>
          <w:szCs w:val="28"/>
          <w:highlight w:val="yellow"/>
          <w:lang w:val="ru-RU"/>
        </w:rPr>
        <w:t xml:space="preserve"> </w:t>
      </w:r>
      <w:r w:rsidR="00D21208">
        <w:rPr>
          <w:rFonts w:cs="Times New Roman"/>
          <w:spacing w:val="-1"/>
          <w:sz w:val="28"/>
          <w:szCs w:val="28"/>
          <w:lang w:val="ru-RU"/>
        </w:rPr>
        <w:t xml:space="preserve">(приложение № 1) и изложить в новой редакции </w:t>
      </w:r>
    </w:p>
    <w:p w:rsidR="00D21208" w:rsidRPr="00FC167B" w:rsidRDefault="00D21208" w:rsidP="00FC167B">
      <w:pPr>
        <w:pStyle w:val="a3"/>
        <w:tabs>
          <w:tab w:val="left" w:pos="1074"/>
        </w:tabs>
        <w:ind w:left="0" w:right="109" w:firstLine="0"/>
        <w:jc w:val="both"/>
        <w:rPr>
          <w:rFonts w:cs="Times New Roman"/>
          <w:sz w:val="28"/>
          <w:szCs w:val="28"/>
          <w:highlight w:val="yellow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       2 Постановлением администрации от 16.08.2019 № 90/2 2                     « Об утверждении муниципальной программы « Территориальное планирование и градостроительное зонирование в </w:t>
      </w:r>
      <w:proofErr w:type="spellStart"/>
      <w:r>
        <w:rPr>
          <w:rFonts w:cs="Times New Roman"/>
          <w:spacing w:val="-1"/>
          <w:sz w:val="28"/>
          <w:szCs w:val="28"/>
          <w:lang w:val="ru-RU"/>
        </w:rPr>
        <w:t>Шестаковском</w:t>
      </w:r>
      <w:proofErr w:type="spellEnd"/>
      <w:r>
        <w:rPr>
          <w:rFonts w:cs="Times New Roman"/>
          <w:spacing w:val="-1"/>
          <w:sz w:val="28"/>
          <w:szCs w:val="28"/>
          <w:lang w:val="ru-RU"/>
        </w:rPr>
        <w:t xml:space="preserve"> городском поселении  на 2020-2025 </w:t>
      </w:r>
      <w:proofErr w:type="spellStart"/>
      <w:proofErr w:type="gramStart"/>
      <w:r>
        <w:rPr>
          <w:rFonts w:cs="Times New Roman"/>
          <w:spacing w:val="-1"/>
          <w:sz w:val="28"/>
          <w:szCs w:val="28"/>
          <w:lang w:val="ru-RU"/>
        </w:rPr>
        <w:t>гг</w:t>
      </w:r>
      <w:proofErr w:type="spellEnd"/>
      <w:proofErr w:type="gramEnd"/>
      <w:r>
        <w:rPr>
          <w:rFonts w:cs="Times New Roman"/>
          <w:spacing w:val="-1"/>
          <w:sz w:val="28"/>
          <w:szCs w:val="28"/>
          <w:lang w:val="ru-RU"/>
        </w:rPr>
        <w:t>»  утратило силу</w:t>
      </w:r>
    </w:p>
    <w:p w:rsidR="003E47D4" w:rsidRPr="00FC167B" w:rsidRDefault="007A41D1" w:rsidP="00FC167B">
      <w:pPr>
        <w:tabs>
          <w:tab w:val="left" w:pos="1074"/>
          <w:tab w:val="left" w:pos="1134"/>
        </w:tabs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>2.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Опубликовать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постановление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F74BD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СМИ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«Вестник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A845BB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Шестаковского</w:t>
      </w:r>
      <w:proofErr w:type="spellEnd"/>
      <w:r w:rsidR="005F74BD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муниципального образования» </w:t>
      </w:r>
      <w:r w:rsidR="003E47D4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официальном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сайте</w:t>
      </w:r>
      <w:r w:rsidRPr="00FC167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="005F74BD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Интернет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3E47D4" w:rsidRPr="00FC167B" w:rsidRDefault="005F74BD" w:rsidP="00FC167B">
      <w:pPr>
        <w:tabs>
          <w:tab w:val="left" w:pos="1074"/>
          <w:tab w:val="left" w:pos="1290"/>
          <w:tab w:val="left" w:pos="2866"/>
          <w:tab w:val="left" w:pos="4905"/>
          <w:tab w:val="left" w:pos="6212"/>
          <w:tab w:val="left" w:pos="6613"/>
          <w:tab w:val="left" w:pos="7433"/>
          <w:tab w:val="left" w:pos="8382"/>
          <w:tab w:val="left" w:pos="9073"/>
        </w:tabs>
        <w:spacing w:before="47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47D4" w:rsidRPr="00FC167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E47D4" w:rsidRPr="00FC167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. </w:t>
      </w:r>
      <w:r w:rsidR="003E47D4" w:rsidRPr="00FC167B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="007A41D1"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постановление </w:t>
      </w:r>
      <w:r w:rsidR="003E47D4" w:rsidRPr="00FC167B">
        <w:rPr>
          <w:rFonts w:ascii="Times New Roman" w:hAnsi="Times New Roman" w:cs="Times New Roman"/>
          <w:sz w:val="28"/>
          <w:szCs w:val="28"/>
          <w:lang w:val="ru-RU"/>
        </w:rPr>
        <w:t>вступает</w:t>
      </w:r>
      <w:r w:rsidR="007A41D1" w:rsidRPr="00FC1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силу </w:t>
      </w:r>
      <w:r w:rsidR="003E47D4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дня его</w:t>
      </w:r>
      <w:r w:rsidR="007A41D1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официального</w:t>
      </w:r>
      <w:r w:rsidR="00FC167B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опубликования.</w:t>
      </w:r>
    </w:p>
    <w:p w:rsidR="003E47D4" w:rsidRPr="00FC167B" w:rsidRDefault="005F74BD" w:rsidP="00FC167B">
      <w:pPr>
        <w:tabs>
          <w:tab w:val="left" w:pos="1074"/>
          <w:tab w:val="left" w:pos="1238"/>
          <w:tab w:val="left" w:pos="3125"/>
          <w:tab w:val="left" w:pos="4921"/>
          <w:tab w:val="left" w:pos="7981"/>
        </w:tabs>
        <w:spacing w:before="1"/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4. </w:t>
      </w:r>
      <w:proofErr w:type="gramStart"/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за</w:t>
      </w:r>
      <w:proofErr w:type="gramEnd"/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исполнением данного</w:t>
      </w:r>
      <w:r w:rsidR="00FC167B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постановления оставляю</w:t>
      </w:r>
      <w:r w:rsidR="00FC167B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FC167B" w:rsidRPr="00FC1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47D4" w:rsidRPr="00FC167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собой.</w:t>
      </w:r>
    </w:p>
    <w:p w:rsidR="003E47D4" w:rsidRPr="00FC167B" w:rsidRDefault="003E47D4" w:rsidP="00FC16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47D4" w:rsidRPr="00FC167B" w:rsidRDefault="003E47D4" w:rsidP="00FC167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47D4" w:rsidRPr="00FC167B" w:rsidRDefault="003E47D4" w:rsidP="00FC167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 </w:t>
      </w:r>
      <w:proofErr w:type="spellStart"/>
      <w:r w:rsidR="00A845BB"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Шестаковского</w:t>
      </w:r>
      <w:proofErr w:type="spellEnd"/>
    </w:p>
    <w:p w:rsidR="003E47D4" w:rsidRPr="00FC167B" w:rsidRDefault="003E47D4" w:rsidP="003E47D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поселения              </w:t>
      </w:r>
      <w:r w:rsid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="00FC167B"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A845BB" w:rsidRPr="00FC16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А.И Аврамчик</w:t>
      </w:r>
    </w:p>
    <w:p w:rsidR="003E47D4" w:rsidRPr="00FC167B" w:rsidRDefault="003E47D4" w:rsidP="003E47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47D4" w:rsidRPr="00FC167B" w:rsidRDefault="003E47D4" w:rsidP="003E47D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47D4" w:rsidRPr="00FC167B" w:rsidRDefault="003E47D4" w:rsidP="003E47D4">
      <w:pPr>
        <w:rPr>
          <w:rFonts w:ascii="Times New Roman" w:eastAsia="Calibri" w:hAnsi="Times New Roman" w:cs="Times New Roman"/>
          <w:lang w:val="ru-RU" w:eastAsia="ru-RU"/>
        </w:rPr>
      </w:pPr>
      <w:r w:rsidRPr="00FC167B">
        <w:rPr>
          <w:rFonts w:ascii="Times New Roman" w:eastAsia="Calibri" w:hAnsi="Times New Roman" w:cs="Times New Roman"/>
          <w:lang w:val="ru-RU" w:eastAsia="ru-RU"/>
        </w:rPr>
        <w:t>Рассылка: в дело-2.</w:t>
      </w:r>
    </w:p>
    <w:p w:rsidR="005F74BD" w:rsidRPr="00FC167B" w:rsidRDefault="003E47D4" w:rsidP="003E47D4">
      <w:pPr>
        <w:rPr>
          <w:rFonts w:ascii="Times New Roman" w:eastAsia="Calibri" w:hAnsi="Times New Roman" w:cs="Times New Roman"/>
          <w:lang w:val="ru-RU" w:eastAsia="ru-RU"/>
        </w:rPr>
      </w:pPr>
      <w:r w:rsidRPr="00FC167B">
        <w:rPr>
          <w:rFonts w:ascii="Times New Roman" w:eastAsia="Calibri" w:hAnsi="Times New Roman" w:cs="Times New Roman"/>
          <w:lang w:val="ru-RU" w:eastAsia="ru-RU"/>
        </w:rPr>
        <w:t xml:space="preserve">Исп. </w:t>
      </w:r>
      <w:r w:rsidR="00A845BB" w:rsidRPr="00FC167B">
        <w:rPr>
          <w:rFonts w:ascii="Times New Roman" w:eastAsia="Calibri" w:hAnsi="Times New Roman" w:cs="Times New Roman"/>
          <w:lang w:val="ru-RU" w:eastAsia="ru-RU"/>
        </w:rPr>
        <w:t>Тренина</w:t>
      </w:r>
      <w:r w:rsidR="005F74BD" w:rsidRPr="00FC167B">
        <w:rPr>
          <w:rFonts w:ascii="Times New Roman" w:eastAsia="Calibri" w:hAnsi="Times New Roman" w:cs="Times New Roman"/>
          <w:lang w:val="ru-RU" w:eastAsia="ru-RU"/>
        </w:rPr>
        <w:t>.</w:t>
      </w:r>
    </w:p>
    <w:p w:rsidR="000A51E7" w:rsidRPr="00FC167B" w:rsidRDefault="005F74BD" w:rsidP="00A845BB">
      <w:pPr>
        <w:rPr>
          <w:rFonts w:ascii="Arial" w:hAnsi="Arial" w:cs="Arial"/>
          <w:b/>
          <w:bCs/>
          <w:lang w:val="ru-RU"/>
        </w:rPr>
        <w:sectPr w:rsidR="000A51E7" w:rsidRPr="00FC167B">
          <w:type w:val="continuous"/>
          <w:pgSz w:w="11910" w:h="16840"/>
          <w:pgMar w:top="1060" w:right="740" w:bottom="280" w:left="1680" w:header="720" w:footer="720" w:gutter="0"/>
          <w:cols w:space="720"/>
        </w:sectPr>
      </w:pPr>
      <w:r w:rsidRPr="00FC167B">
        <w:rPr>
          <w:rFonts w:ascii="Times New Roman" w:eastAsia="Calibri" w:hAnsi="Times New Roman" w:cs="Times New Roman"/>
          <w:lang w:val="ru-RU" w:eastAsia="ru-RU"/>
        </w:rPr>
        <w:t>8</w:t>
      </w:r>
      <w:r w:rsidR="003E47D4" w:rsidRPr="00FC167B">
        <w:rPr>
          <w:rFonts w:ascii="Times New Roman" w:eastAsia="Calibri" w:hAnsi="Times New Roman" w:cs="Times New Roman"/>
          <w:lang w:val="ru-RU" w:eastAsia="ru-RU"/>
        </w:rPr>
        <w:t>(39566)</w:t>
      </w:r>
      <w:r w:rsidR="00A845BB" w:rsidRPr="00FC167B">
        <w:rPr>
          <w:rFonts w:ascii="Times New Roman" w:eastAsia="Calibri" w:hAnsi="Times New Roman" w:cs="Times New Roman"/>
          <w:lang w:val="ru-RU" w:eastAsia="ru-RU"/>
        </w:rPr>
        <w:t>231</w:t>
      </w:r>
    </w:p>
    <w:p w:rsidR="00F0703F" w:rsidRPr="0067546E" w:rsidRDefault="00F0703F">
      <w:pPr>
        <w:pStyle w:val="2"/>
        <w:spacing w:before="51"/>
        <w:ind w:left="1372" w:right="984"/>
        <w:jc w:val="center"/>
        <w:rPr>
          <w:rFonts w:cs="Times New Roman"/>
          <w:spacing w:val="-1"/>
          <w:lang w:val="ru-RU"/>
        </w:rPr>
      </w:pPr>
    </w:p>
    <w:p w:rsidR="00F0703F" w:rsidRPr="0067546E" w:rsidRDefault="00F0703F" w:rsidP="00F0703F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 1</w:t>
      </w:r>
      <w:r w:rsidRPr="0067546E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к постановлению администрации </w:t>
      </w:r>
    </w:p>
    <w:p w:rsidR="00F0703F" w:rsidRPr="0067546E" w:rsidRDefault="00A845BB" w:rsidP="00F0703F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Шестаковского</w:t>
      </w:r>
      <w:proofErr w:type="spellEnd"/>
      <w:r w:rsidR="00F0703F"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городского поселения </w:t>
      </w:r>
    </w:p>
    <w:p w:rsidR="00F0703F" w:rsidRPr="0067546E" w:rsidRDefault="00F0703F" w:rsidP="00F0703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845BB"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193EA0"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.2019г.  № </w:t>
      </w:r>
      <w:r w:rsidR="00A845BB"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90</w:t>
      </w:r>
      <w:r w:rsidR="00193EA0"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/1</w:t>
      </w: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ind w:left="5387"/>
        <w:rPr>
          <w:rFonts w:ascii="Times New Roman" w:hAnsi="Times New Roman" w:cs="Times New Roman"/>
          <w:sz w:val="28"/>
          <w:szCs w:val="24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67546E">
        <w:rPr>
          <w:rFonts w:ascii="Times New Roman" w:eastAsia="Calibri" w:hAnsi="Times New Roman" w:cs="Times New Roman"/>
          <w:b/>
          <w:sz w:val="40"/>
          <w:szCs w:val="28"/>
          <w:lang w:val="ru-RU"/>
        </w:rPr>
        <w:t>Муниципальная программа</w:t>
      </w:r>
      <w:r w:rsidRPr="0067546E">
        <w:rPr>
          <w:rFonts w:ascii="Times New Roman" w:eastAsia="Calibri" w:hAnsi="Times New Roman" w:cs="Times New Roman"/>
          <w:b/>
          <w:sz w:val="40"/>
          <w:szCs w:val="28"/>
          <w:lang w:val="ru-RU"/>
        </w:rPr>
        <w:br/>
      </w:r>
      <w:r w:rsidRPr="0067546E">
        <w:rPr>
          <w:rFonts w:ascii="Times New Roman" w:hAnsi="Times New Roman" w:cs="Times New Roman"/>
          <w:b/>
          <w:spacing w:val="-2"/>
          <w:sz w:val="40"/>
          <w:szCs w:val="28"/>
          <w:lang w:val="ru-RU"/>
        </w:rPr>
        <w:t xml:space="preserve">«Территориальное планирование и градостроительное зонирование </w:t>
      </w:r>
      <w:r w:rsidR="00A845BB" w:rsidRPr="0067546E">
        <w:rPr>
          <w:rFonts w:ascii="Times New Roman" w:hAnsi="Times New Roman" w:cs="Times New Roman"/>
          <w:b/>
          <w:spacing w:val="-2"/>
          <w:sz w:val="40"/>
          <w:szCs w:val="28"/>
          <w:lang w:val="ru-RU"/>
        </w:rPr>
        <w:t xml:space="preserve">в </w:t>
      </w:r>
      <w:proofErr w:type="spellStart"/>
      <w:r w:rsidR="00A845BB" w:rsidRPr="0067546E">
        <w:rPr>
          <w:rFonts w:ascii="Times New Roman" w:hAnsi="Times New Roman" w:cs="Times New Roman"/>
          <w:b/>
          <w:spacing w:val="-2"/>
          <w:sz w:val="40"/>
          <w:szCs w:val="28"/>
          <w:lang w:val="ru-RU"/>
        </w:rPr>
        <w:t>Шестаковском</w:t>
      </w:r>
      <w:proofErr w:type="spellEnd"/>
      <w:r w:rsidR="002F5900" w:rsidRPr="0067546E">
        <w:rPr>
          <w:rFonts w:ascii="Times New Roman" w:hAnsi="Times New Roman" w:cs="Times New Roman"/>
          <w:b/>
          <w:spacing w:val="-2"/>
          <w:sz w:val="40"/>
          <w:szCs w:val="28"/>
          <w:lang w:val="ru-RU"/>
        </w:rPr>
        <w:t xml:space="preserve"> городском поселении</w:t>
      </w: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546E">
        <w:rPr>
          <w:rFonts w:ascii="Times New Roman" w:hAnsi="Times New Roman" w:cs="Times New Roman"/>
          <w:b/>
          <w:spacing w:val="-2"/>
          <w:sz w:val="40"/>
          <w:szCs w:val="28"/>
          <w:lang w:val="ru-RU"/>
        </w:rPr>
        <w:t>на 2020</w:t>
      </w:r>
      <w:r w:rsidRPr="0067546E">
        <w:rPr>
          <w:rFonts w:ascii="Times New Roman" w:hAnsi="Times New Roman" w:cs="Times New Roman"/>
          <w:b/>
          <w:spacing w:val="-2"/>
          <w:sz w:val="40"/>
          <w:szCs w:val="28"/>
          <w:highlight w:val="yellow"/>
          <w:lang w:val="ru-RU"/>
        </w:rPr>
        <w:t>-202</w:t>
      </w:r>
      <w:r w:rsidR="00957A71" w:rsidRPr="0067546E">
        <w:rPr>
          <w:rFonts w:ascii="Times New Roman" w:hAnsi="Times New Roman" w:cs="Times New Roman"/>
          <w:b/>
          <w:spacing w:val="-2"/>
          <w:sz w:val="40"/>
          <w:szCs w:val="28"/>
          <w:highlight w:val="yellow"/>
          <w:lang w:val="ru-RU"/>
        </w:rPr>
        <w:t>5</w:t>
      </w:r>
      <w:r w:rsidRPr="0067546E">
        <w:rPr>
          <w:rFonts w:ascii="Times New Roman" w:hAnsi="Times New Roman" w:cs="Times New Roman"/>
          <w:b/>
          <w:spacing w:val="-2"/>
          <w:sz w:val="40"/>
          <w:szCs w:val="28"/>
          <w:highlight w:val="yellow"/>
          <w:lang w:val="ru-RU"/>
        </w:rPr>
        <w:t>годы»</w:t>
      </w:r>
      <w:r w:rsidRPr="0067546E">
        <w:rPr>
          <w:rFonts w:ascii="Times New Roman" w:hAnsi="Times New Roman" w:cs="Times New Roman"/>
          <w:b/>
          <w:spacing w:val="-2"/>
          <w:sz w:val="40"/>
          <w:szCs w:val="28"/>
          <w:lang w:val="ru-RU"/>
        </w:rPr>
        <w:br/>
      </w: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F0703F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703F" w:rsidRPr="0067546E" w:rsidRDefault="00A845BB" w:rsidP="00F0703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п. Шестаково</w:t>
      </w:r>
      <w:r w:rsidR="00F0703F" w:rsidRPr="0067546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0703F" w:rsidRPr="0067546E">
        <w:rPr>
          <w:rFonts w:ascii="Times New Roman" w:eastAsia="Calibri" w:hAnsi="Times New Roman" w:cs="Times New Roman"/>
          <w:sz w:val="24"/>
          <w:szCs w:val="24"/>
          <w:lang w:val="ru-RU"/>
        </w:rPr>
        <w:br/>
        <w:t>2019 год</w:t>
      </w:r>
      <w:r w:rsidR="00F0703F" w:rsidRPr="0067546E">
        <w:rPr>
          <w:rFonts w:ascii="Times New Roman" w:eastAsia="Calibri" w:hAnsi="Times New Roman" w:cs="Times New Roman"/>
          <w:b/>
          <w:sz w:val="24"/>
          <w:szCs w:val="24"/>
          <w:lang w:val="ru-RU"/>
        </w:rPr>
        <w:br w:type="page"/>
      </w:r>
    </w:p>
    <w:p w:rsidR="00F0703F" w:rsidRPr="0067546E" w:rsidRDefault="00F0703F">
      <w:pPr>
        <w:pStyle w:val="2"/>
        <w:spacing w:before="51"/>
        <w:ind w:left="1372" w:right="984"/>
        <w:jc w:val="center"/>
        <w:rPr>
          <w:rFonts w:cs="Times New Roman"/>
          <w:spacing w:val="-1"/>
          <w:lang w:val="ru-RU"/>
        </w:rPr>
      </w:pPr>
    </w:p>
    <w:p w:rsidR="000A51E7" w:rsidRPr="0067546E" w:rsidRDefault="008926DE" w:rsidP="00F0703F">
      <w:pPr>
        <w:pStyle w:val="2"/>
        <w:spacing w:before="51"/>
        <w:ind w:left="1372" w:right="984"/>
        <w:jc w:val="center"/>
        <w:rPr>
          <w:rFonts w:cs="Times New Roman"/>
          <w:b w:val="0"/>
          <w:lang w:val="ru-RU"/>
        </w:rPr>
      </w:pPr>
      <w:r w:rsidRPr="0067546E">
        <w:rPr>
          <w:rFonts w:cs="Times New Roman"/>
          <w:b w:val="0"/>
          <w:spacing w:val="-1"/>
          <w:lang w:val="ru-RU"/>
        </w:rPr>
        <w:t>ПАСПОРТ</w:t>
      </w:r>
      <w:r w:rsidR="00FC167B">
        <w:rPr>
          <w:rFonts w:cs="Times New Roman"/>
          <w:b w:val="0"/>
          <w:spacing w:val="-1"/>
          <w:lang w:val="ru-RU"/>
        </w:rPr>
        <w:t xml:space="preserve"> </w:t>
      </w:r>
      <w:r w:rsidRPr="0067546E">
        <w:rPr>
          <w:rFonts w:cs="Times New Roman"/>
          <w:b w:val="0"/>
          <w:spacing w:val="-1"/>
          <w:lang w:val="ru-RU"/>
        </w:rPr>
        <w:t>МУНИЦИПАЛЬНОЙ</w:t>
      </w:r>
      <w:r w:rsidR="00FC167B">
        <w:rPr>
          <w:rFonts w:cs="Times New Roman"/>
          <w:b w:val="0"/>
          <w:spacing w:val="-1"/>
          <w:lang w:val="ru-RU"/>
        </w:rPr>
        <w:t xml:space="preserve"> </w:t>
      </w:r>
      <w:r w:rsidRPr="0067546E">
        <w:rPr>
          <w:rFonts w:cs="Times New Roman"/>
          <w:b w:val="0"/>
          <w:spacing w:val="-1"/>
          <w:lang w:val="ru-RU"/>
        </w:rPr>
        <w:t xml:space="preserve">ПРОГРАММЫ </w:t>
      </w:r>
    </w:p>
    <w:p w:rsidR="000A51E7" w:rsidRPr="0067546E" w:rsidRDefault="008926DE">
      <w:pPr>
        <w:pStyle w:val="a3"/>
        <w:spacing w:line="274" w:lineRule="exact"/>
        <w:ind w:left="1374" w:right="984" w:firstLine="0"/>
        <w:jc w:val="center"/>
        <w:rPr>
          <w:rFonts w:cs="Times New Roman"/>
          <w:spacing w:val="-1"/>
          <w:lang w:val="ru-RU"/>
        </w:rPr>
      </w:pPr>
      <w:r w:rsidRPr="0067546E">
        <w:rPr>
          <w:rFonts w:cs="Times New Roman"/>
          <w:spacing w:val="-1"/>
          <w:lang w:val="ru-RU"/>
        </w:rPr>
        <w:t>(далее</w:t>
      </w:r>
      <w:r w:rsidRPr="0067546E">
        <w:rPr>
          <w:rFonts w:cs="Times New Roman"/>
          <w:lang w:val="ru-RU"/>
        </w:rPr>
        <w:t>–</w:t>
      </w:r>
      <w:r w:rsidRPr="0067546E">
        <w:rPr>
          <w:rFonts w:cs="Times New Roman"/>
          <w:spacing w:val="-1"/>
          <w:lang w:val="ru-RU"/>
        </w:rPr>
        <w:t>программа)</w:t>
      </w:r>
    </w:p>
    <w:p w:rsidR="00F0703F" w:rsidRPr="0067546E" w:rsidRDefault="00F0703F">
      <w:pPr>
        <w:pStyle w:val="a3"/>
        <w:spacing w:line="274" w:lineRule="exact"/>
        <w:ind w:left="1374" w:right="984" w:firstLine="0"/>
        <w:jc w:val="center"/>
        <w:rPr>
          <w:rFonts w:cs="Times New Roman"/>
          <w:spacing w:val="-1"/>
          <w:lang w:val="ru-RU"/>
        </w:rPr>
      </w:pPr>
    </w:p>
    <w:tbl>
      <w:tblPr>
        <w:tblStyle w:val="ab"/>
        <w:tblW w:w="9832" w:type="dxa"/>
        <w:jc w:val="center"/>
        <w:tblInd w:w="-412" w:type="dxa"/>
        <w:tblLook w:val="04A0" w:firstRow="1" w:lastRow="0" w:firstColumn="1" w:lastColumn="0" w:noHBand="0" w:noVBand="1"/>
      </w:tblPr>
      <w:tblGrid>
        <w:gridCol w:w="3085"/>
        <w:gridCol w:w="1509"/>
        <w:gridCol w:w="1506"/>
        <w:gridCol w:w="800"/>
        <w:gridCol w:w="1057"/>
        <w:gridCol w:w="550"/>
        <w:gridCol w:w="1325"/>
      </w:tblGrid>
      <w:tr w:rsidR="00DC56D8" w:rsidRPr="00D21208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553CEE" w:rsidP="00F07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F0703F" w:rsidP="007A41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«Территориальное планирование и градостроительное зонирование </w:t>
            </w:r>
            <w:r w:rsidR="00A845BB" w:rsidRPr="006754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A845BB" w:rsidRPr="006754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Шестаковском</w:t>
            </w:r>
            <w:proofErr w:type="spellEnd"/>
            <w:r w:rsidR="002F5900" w:rsidRPr="006754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городском поселении </w:t>
            </w:r>
            <w:r w:rsidRPr="0067546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 2020-</w:t>
            </w:r>
            <w:r w:rsidRPr="0067546E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  <w:t>202</w:t>
            </w:r>
            <w:r w:rsidR="007A41D1" w:rsidRPr="0067546E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  <w:t>5</w:t>
            </w:r>
            <w:r w:rsidRPr="0067546E"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  <w:t>годы».</w:t>
            </w:r>
          </w:p>
        </w:tc>
      </w:tr>
      <w:tr w:rsidR="00DC56D8" w:rsidRPr="0067546E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553CEE" w:rsidP="00F07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553CEE" w:rsidP="00553C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A845BB"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Шестаковского</w:t>
            </w: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городскогопоселения</w:t>
            </w:r>
            <w:proofErr w:type="spellEnd"/>
          </w:p>
        </w:tc>
      </w:tr>
      <w:tr w:rsidR="00DC56D8" w:rsidRPr="0067546E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6A3D93" w:rsidP="006A3D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Соисполнители</w:t>
            </w:r>
            <w:r w:rsidR="00FC16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F0703F" w:rsidP="00F07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DC56D8" w:rsidRPr="0067546E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F0703F" w:rsidP="00F07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F0703F" w:rsidP="00F070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Отсутствуют</w:t>
            </w:r>
          </w:p>
        </w:tc>
      </w:tr>
      <w:tr w:rsidR="00DC56D8" w:rsidRPr="00D21208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6A3D93" w:rsidP="006A3D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Цели</w:t>
            </w:r>
            <w:r w:rsidR="00FC16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F0703F" w:rsidP="002F5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="00FC167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устойчивого</w:t>
            </w: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="007A41D1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45BB"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Шестаковского</w:t>
            </w:r>
            <w:proofErr w:type="spellEnd"/>
            <w:r w:rsidR="00FC1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5900"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</w:tc>
      </w:tr>
      <w:tr w:rsidR="00DC56D8" w:rsidRPr="0067546E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6A3D93" w:rsidP="006A3D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Задачи</w:t>
            </w:r>
            <w:r w:rsidR="007A41D1"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662" w:type="dxa"/>
            <w:gridSpan w:val="6"/>
          </w:tcPr>
          <w:p w:rsidR="007A41D1" w:rsidRPr="0067546E" w:rsidRDefault="007A41D1" w:rsidP="00FC167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8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AF2F59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Актуализация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(внесение изменений) в действующий генеральный план </w:t>
            </w:r>
            <w:proofErr w:type="spellStart"/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Шестаковского</w:t>
            </w:r>
            <w:proofErr w:type="spellEnd"/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городского поселения;</w:t>
            </w:r>
          </w:p>
          <w:p w:rsidR="007A41D1" w:rsidRPr="0067546E" w:rsidRDefault="007A41D1" w:rsidP="007A41D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Актуализация (внесение изменений) в </w:t>
            </w:r>
            <w:proofErr w:type="gramStart"/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действующие</w:t>
            </w:r>
            <w:proofErr w:type="gramEnd"/>
          </w:p>
          <w:p w:rsidR="007A41D1" w:rsidRPr="0067546E" w:rsidRDefault="007A41D1" w:rsidP="007A41D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правила землепользования и застройки</w:t>
            </w:r>
          </w:p>
          <w:p w:rsidR="00F0703F" w:rsidRPr="0067546E" w:rsidRDefault="00A845BB" w:rsidP="007A41D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Шестаковского</w:t>
            </w:r>
            <w:proofErr w:type="spellEnd"/>
            <w:r w:rsidR="00AF2F59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городского поселения</w:t>
            </w:r>
          </w:p>
        </w:tc>
      </w:tr>
      <w:tr w:rsidR="00DC56D8" w:rsidRPr="0067546E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C228E8" w:rsidP="00F07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C228E8" w:rsidP="007A41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2020 по 202</w:t>
            </w:r>
            <w:r w:rsidR="007A41D1"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годы </w:t>
            </w:r>
          </w:p>
        </w:tc>
      </w:tr>
      <w:tr w:rsidR="00DC56D8" w:rsidRPr="00D21208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C228E8" w:rsidP="00DC56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F0703F" w:rsidP="00DC56D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Обеспеченность</w:t>
            </w: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</w:t>
            </w:r>
            <w:r w:rsidR="007A41D1"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45BB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Шестаковского</w:t>
            </w:r>
            <w:proofErr w:type="spellEnd"/>
            <w:r w:rsidR="00DC56D8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муниципального образования 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актуализированными</w:t>
            </w:r>
            <w:r w:rsidR="007A41D1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</w:t>
            </w:r>
            <w:r w:rsidR="007A41D1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территориального</w:t>
            </w:r>
            <w:r w:rsidR="007A41D1"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планирования, 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градостроительного</w:t>
            </w:r>
            <w:r w:rsidR="007A41D1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зонирования</w:t>
            </w: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7A41D1"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="00F42D18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 основными принципами законодательства о градостроительной деятельности</w:t>
            </w:r>
          </w:p>
        </w:tc>
      </w:tr>
      <w:tr w:rsidR="007A41D1" w:rsidRPr="0067546E" w:rsidTr="00BD6BB6">
        <w:trPr>
          <w:cantSplit/>
          <w:jc w:val="center"/>
        </w:trPr>
        <w:tc>
          <w:tcPr>
            <w:tcW w:w="3170" w:type="dxa"/>
          </w:tcPr>
          <w:p w:rsidR="007A41D1" w:rsidRPr="0067546E" w:rsidRDefault="007A41D1" w:rsidP="00DC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Подпрограммы муниципальной программы</w:t>
            </w:r>
          </w:p>
        </w:tc>
        <w:tc>
          <w:tcPr>
            <w:tcW w:w="6662" w:type="dxa"/>
            <w:gridSpan w:val="6"/>
          </w:tcPr>
          <w:p w:rsidR="007A41D1" w:rsidRPr="0067546E" w:rsidRDefault="007A41D1" w:rsidP="00DC5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Отсутствуют</w:t>
            </w:r>
          </w:p>
        </w:tc>
      </w:tr>
      <w:tr w:rsidR="00F42D18" w:rsidRPr="00D21208" w:rsidTr="00BD6BB6">
        <w:trPr>
          <w:cantSplit/>
          <w:jc w:val="center"/>
        </w:trPr>
        <w:tc>
          <w:tcPr>
            <w:tcW w:w="3170" w:type="dxa"/>
            <w:vAlign w:val="center"/>
          </w:tcPr>
          <w:p w:rsidR="00F42D18" w:rsidRPr="0067546E" w:rsidRDefault="00C228E8" w:rsidP="00F42D18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 мероприятия программы</w:t>
            </w:r>
          </w:p>
        </w:tc>
        <w:tc>
          <w:tcPr>
            <w:tcW w:w="6662" w:type="dxa"/>
            <w:gridSpan w:val="6"/>
          </w:tcPr>
          <w:p w:rsidR="00F42D18" w:rsidRPr="0067546E" w:rsidRDefault="007A41D1" w:rsidP="00F42D18">
            <w:pPr>
              <w:pStyle w:val="TableParagraph"/>
              <w:ind w:right="209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1.Разработка проекта внесения изменений в генеральный план.</w:t>
            </w:r>
          </w:p>
          <w:p w:rsidR="007A41D1" w:rsidRPr="0067546E" w:rsidRDefault="007A41D1" w:rsidP="00F42D18">
            <w:pPr>
              <w:pStyle w:val="TableParagraph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7546E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2.</w:t>
            </w:r>
            <w:r w:rsidR="007B3A05" w:rsidRPr="0067546E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 xml:space="preserve"> Разработка проекта внесения изменений в правила землепользования и застройки</w:t>
            </w:r>
          </w:p>
        </w:tc>
      </w:tr>
      <w:tr w:rsidR="0089670B" w:rsidRPr="0067546E" w:rsidTr="00BD6BB6">
        <w:trPr>
          <w:cantSplit/>
          <w:trHeight w:val="480"/>
          <w:jc w:val="center"/>
        </w:trPr>
        <w:tc>
          <w:tcPr>
            <w:tcW w:w="3170" w:type="dxa"/>
            <w:vMerge w:val="restart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Ресурсное обеспечение программы</w:t>
            </w:r>
          </w:p>
        </w:tc>
        <w:tc>
          <w:tcPr>
            <w:tcW w:w="1518" w:type="dxa"/>
            <w:vMerge w:val="restart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программы</w:t>
            </w:r>
          </w:p>
        </w:tc>
        <w:tc>
          <w:tcPr>
            <w:tcW w:w="5144" w:type="dxa"/>
            <w:gridSpan w:val="5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финансирования, </w:t>
            </w:r>
            <w:proofErr w:type="spellStart"/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</w:t>
            </w:r>
            <w:proofErr w:type="spellEnd"/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9670B" w:rsidRPr="00D21208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 w:val="restart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Финансовые средства, всего</w:t>
            </w:r>
          </w:p>
        </w:tc>
        <w:tc>
          <w:tcPr>
            <w:tcW w:w="3754" w:type="dxa"/>
            <w:gridSpan w:val="4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источникам:</w:t>
            </w: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9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</w:tcPr>
          <w:p w:rsidR="0089670B" w:rsidRPr="0067546E" w:rsidRDefault="0089670B" w:rsidP="00A6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7546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70" w:type="dxa"/>
          </w:tcPr>
          <w:p w:rsidR="0089670B" w:rsidRPr="0067546E" w:rsidRDefault="0089670B" w:rsidP="00F0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50" w:type="dxa"/>
          </w:tcPr>
          <w:p w:rsidR="0089670B" w:rsidRPr="0067546E" w:rsidRDefault="0089670B" w:rsidP="00F0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27" w:type="dxa"/>
          </w:tcPr>
          <w:p w:rsidR="0089670B" w:rsidRPr="0067546E" w:rsidRDefault="0089670B" w:rsidP="00F07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источники</w:t>
            </w: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за весь период</w:t>
            </w:r>
          </w:p>
        </w:tc>
        <w:tc>
          <w:tcPr>
            <w:tcW w:w="1390" w:type="dxa"/>
          </w:tcPr>
          <w:p w:rsidR="0089670B" w:rsidRPr="004B5CC7" w:rsidRDefault="00F25A16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2701.29</w:t>
            </w:r>
          </w:p>
        </w:tc>
        <w:tc>
          <w:tcPr>
            <w:tcW w:w="807" w:type="dxa"/>
          </w:tcPr>
          <w:p w:rsidR="00F25A16" w:rsidRPr="004B5CC7" w:rsidRDefault="00F25A16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27,01</w:t>
            </w:r>
          </w:p>
        </w:tc>
        <w:tc>
          <w:tcPr>
            <w:tcW w:w="1070" w:type="dxa"/>
          </w:tcPr>
          <w:p w:rsidR="0089670B" w:rsidRPr="004B5CC7" w:rsidRDefault="00F25A16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2674,28</w:t>
            </w:r>
          </w:p>
        </w:tc>
        <w:tc>
          <w:tcPr>
            <w:tcW w:w="55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2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89670B" w:rsidRPr="00D21208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годам:</w:t>
            </w:r>
          </w:p>
        </w:tc>
        <w:tc>
          <w:tcPr>
            <w:tcW w:w="1390" w:type="dxa"/>
          </w:tcPr>
          <w:p w:rsidR="0089670B" w:rsidRPr="004B5CC7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807" w:type="dxa"/>
          </w:tcPr>
          <w:p w:rsidR="0089670B" w:rsidRPr="004B5CC7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070" w:type="dxa"/>
          </w:tcPr>
          <w:p w:rsidR="0089670B" w:rsidRPr="004B5CC7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55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89670B" w:rsidRPr="0067546E" w:rsidRDefault="0089670B" w:rsidP="008C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390" w:type="dxa"/>
          </w:tcPr>
          <w:p w:rsidR="0089670B" w:rsidRPr="004B5CC7" w:rsidRDefault="00F25A16" w:rsidP="007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27,01</w:t>
            </w:r>
          </w:p>
        </w:tc>
        <w:tc>
          <w:tcPr>
            <w:tcW w:w="807" w:type="dxa"/>
          </w:tcPr>
          <w:p w:rsidR="0089670B" w:rsidRPr="004B5CC7" w:rsidRDefault="00F25A16" w:rsidP="007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27,01</w:t>
            </w:r>
          </w:p>
        </w:tc>
        <w:tc>
          <w:tcPr>
            <w:tcW w:w="1070" w:type="dxa"/>
          </w:tcPr>
          <w:p w:rsidR="0089670B" w:rsidRPr="004B5CC7" w:rsidRDefault="0089670B" w:rsidP="007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0</w:t>
            </w:r>
          </w:p>
        </w:tc>
        <w:tc>
          <w:tcPr>
            <w:tcW w:w="550" w:type="dxa"/>
          </w:tcPr>
          <w:p w:rsidR="0089670B" w:rsidRPr="0067546E" w:rsidRDefault="0089670B" w:rsidP="007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27" w:type="dxa"/>
          </w:tcPr>
          <w:p w:rsidR="0089670B" w:rsidRPr="0067546E" w:rsidRDefault="0089670B" w:rsidP="00767B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89670B" w:rsidRPr="0067546E" w:rsidRDefault="0089670B" w:rsidP="008C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390" w:type="dxa"/>
          </w:tcPr>
          <w:p w:rsidR="0089670B" w:rsidRPr="004B5CC7" w:rsidRDefault="00547367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0</w:t>
            </w:r>
          </w:p>
        </w:tc>
        <w:tc>
          <w:tcPr>
            <w:tcW w:w="807" w:type="dxa"/>
          </w:tcPr>
          <w:p w:rsidR="0089670B" w:rsidRPr="004B5CC7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0</w:t>
            </w:r>
          </w:p>
        </w:tc>
        <w:tc>
          <w:tcPr>
            <w:tcW w:w="1070" w:type="dxa"/>
          </w:tcPr>
          <w:p w:rsidR="0089670B" w:rsidRPr="004B5CC7" w:rsidRDefault="00547367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0</w:t>
            </w:r>
          </w:p>
        </w:tc>
        <w:tc>
          <w:tcPr>
            <w:tcW w:w="55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2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89670B" w:rsidRPr="0067546E" w:rsidRDefault="0089670B" w:rsidP="008C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9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0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7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5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2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89670B" w:rsidRPr="0067546E" w:rsidRDefault="0089670B" w:rsidP="008C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390" w:type="dxa"/>
          </w:tcPr>
          <w:p w:rsidR="0089670B" w:rsidRPr="0067546E" w:rsidRDefault="00547367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2674,28</w:t>
            </w:r>
          </w:p>
        </w:tc>
        <w:tc>
          <w:tcPr>
            <w:tcW w:w="80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0" w:type="dxa"/>
          </w:tcPr>
          <w:p w:rsidR="0089670B" w:rsidRPr="0067546E" w:rsidRDefault="00547367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2674,28</w:t>
            </w:r>
          </w:p>
        </w:tc>
        <w:tc>
          <w:tcPr>
            <w:tcW w:w="55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</w:tcPr>
          <w:p w:rsidR="0089670B" w:rsidRPr="0067546E" w:rsidRDefault="0089670B" w:rsidP="008C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39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70B" w:rsidRPr="0067546E" w:rsidTr="00BD6BB6">
        <w:trPr>
          <w:cantSplit/>
          <w:trHeight w:val="240"/>
          <w:jc w:val="center"/>
        </w:trPr>
        <w:tc>
          <w:tcPr>
            <w:tcW w:w="3170" w:type="dxa"/>
            <w:vMerge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9670B" w:rsidRPr="0067546E" w:rsidRDefault="0089670B" w:rsidP="008C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39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0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7" w:type="dxa"/>
          </w:tcPr>
          <w:p w:rsidR="0089670B" w:rsidRPr="0067546E" w:rsidRDefault="0089670B" w:rsidP="00F07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D8" w:rsidRPr="00D21208" w:rsidTr="00BD6BB6">
        <w:trPr>
          <w:cantSplit/>
          <w:jc w:val="center"/>
        </w:trPr>
        <w:tc>
          <w:tcPr>
            <w:tcW w:w="3170" w:type="dxa"/>
          </w:tcPr>
          <w:p w:rsidR="00F0703F" w:rsidRPr="0067546E" w:rsidRDefault="008C56D0" w:rsidP="00F070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Ожидаемые конечные результаты программы</w:t>
            </w:r>
          </w:p>
        </w:tc>
        <w:tc>
          <w:tcPr>
            <w:tcW w:w="6662" w:type="dxa"/>
            <w:gridSpan w:val="6"/>
          </w:tcPr>
          <w:p w:rsidR="00F0703F" w:rsidRPr="0067546E" w:rsidRDefault="008C56D0" w:rsidP="002F5900">
            <w:pPr>
              <w:tabs>
                <w:tab w:val="left" w:pos="-7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54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Обеспеченность территории </w:t>
            </w:r>
            <w:proofErr w:type="spellStart"/>
            <w:r w:rsidR="00215D8D" w:rsidRPr="006754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Шестаковского</w:t>
            </w:r>
            <w:proofErr w:type="spellEnd"/>
            <w:r w:rsidR="007B3A05" w:rsidRPr="006754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F5900" w:rsidRPr="006754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городского поселения</w:t>
            </w:r>
            <w:r w:rsidRPr="0067546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актуализированными документами территориального планирования, градостроительного зонирования в соответствии с основными принципами законодательства о градостроительной деятельности</w:t>
            </w:r>
          </w:p>
        </w:tc>
      </w:tr>
    </w:tbl>
    <w:p w:rsidR="00F0703F" w:rsidRPr="0067546E" w:rsidRDefault="00F0703F">
      <w:pPr>
        <w:pStyle w:val="a3"/>
        <w:spacing w:line="274" w:lineRule="exact"/>
        <w:ind w:left="1374" w:right="984" w:firstLine="0"/>
        <w:jc w:val="center"/>
        <w:rPr>
          <w:rFonts w:cs="Times New Roman"/>
          <w:lang w:val="ru-RU"/>
        </w:rPr>
      </w:pPr>
    </w:p>
    <w:p w:rsidR="000A51E7" w:rsidRPr="0067546E" w:rsidRDefault="000A51E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A51E7" w:rsidRPr="0067546E">
          <w:pgSz w:w="11910" w:h="16840"/>
          <w:pgMar w:top="1060" w:right="1020" w:bottom="280" w:left="1480" w:header="720" w:footer="720" w:gutter="0"/>
          <w:cols w:space="720"/>
        </w:sectPr>
      </w:pPr>
    </w:p>
    <w:p w:rsidR="000A51E7" w:rsidRPr="0067546E" w:rsidRDefault="00BC1297" w:rsidP="00BC1297">
      <w:pPr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67546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РАЗДЕЛ 1. ХАРАКТЕРИСТИКА ТЕКУЩЕГО СОСТОЯНИЯ СФЕРЫ РЕАЛИЗАЦИИ ПРОГРАММЫ</w:t>
      </w:r>
    </w:p>
    <w:p w:rsidR="00BC1297" w:rsidRPr="0067546E" w:rsidRDefault="00BC1297" w:rsidP="000E347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1297" w:rsidRPr="0067546E" w:rsidRDefault="00BC1297" w:rsidP="000E3471">
      <w:pPr>
        <w:pStyle w:val="a3"/>
        <w:ind w:right="102"/>
        <w:jc w:val="both"/>
        <w:rPr>
          <w:rFonts w:cs="Times New Roman"/>
          <w:spacing w:val="-1"/>
          <w:lang w:val="ru-RU"/>
        </w:rPr>
      </w:pPr>
      <w:r w:rsidRPr="0067546E">
        <w:rPr>
          <w:rFonts w:cs="Times New Roman"/>
          <w:spacing w:val="-1"/>
          <w:lang w:val="ru-RU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  </w:t>
      </w:r>
    </w:p>
    <w:p w:rsidR="00564785" w:rsidRPr="0067546E" w:rsidRDefault="00F67AC7" w:rsidP="000E3471">
      <w:pPr>
        <w:pStyle w:val="a3"/>
        <w:ind w:right="102"/>
        <w:jc w:val="both"/>
        <w:rPr>
          <w:rFonts w:cs="Times New Roman"/>
          <w:lang w:val="ru-RU"/>
        </w:rPr>
      </w:pPr>
      <w:r w:rsidRPr="0067546E">
        <w:rPr>
          <w:rFonts w:cs="Times New Roman"/>
          <w:lang w:val="ru-RU"/>
        </w:rPr>
        <w:t xml:space="preserve">Основной документ территориального планирования </w:t>
      </w:r>
      <w:proofErr w:type="spellStart"/>
      <w:r w:rsidR="00215D8D" w:rsidRPr="0067546E">
        <w:rPr>
          <w:rFonts w:cs="Times New Roman"/>
          <w:lang w:val="ru-RU"/>
        </w:rPr>
        <w:t>Шестаковского</w:t>
      </w:r>
      <w:proofErr w:type="spellEnd"/>
      <w:r w:rsidR="001D3305" w:rsidRPr="0067546E">
        <w:rPr>
          <w:rFonts w:cs="Times New Roman"/>
          <w:lang w:val="ru-RU"/>
        </w:rPr>
        <w:t xml:space="preserve"> </w:t>
      </w:r>
      <w:r w:rsidRPr="0067546E">
        <w:rPr>
          <w:rFonts w:cs="Times New Roman"/>
          <w:lang w:val="ru-RU"/>
        </w:rPr>
        <w:t xml:space="preserve">городского поселения - </w:t>
      </w:r>
      <w:r w:rsidR="00564785" w:rsidRPr="0067546E">
        <w:rPr>
          <w:rFonts w:cs="Times New Roman"/>
          <w:lang w:val="ru-RU"/>
        </w:rPr>
        <w:t xml:space="preserve">Генеральный план </w:t>
      </w:r>
      <w:proofErr w:type="spellStart"/>
      <w:r w:rsidR="00215D8D" w:rsidRPr="0067546E">
        <w:rPr>
          <w:rFonts w:cs="Times New Roman"/>
          <w:lang w:val="ru-RU"/>
        </w:rPr>
        <w:t>Шестаковского</w:t>
      </w:r>
      <w:proofErr w:type="spellEnd"/>
      <w:r w:rsidR="00564785" w:rsidRPr="0067546E">
        <w:rPr>
          <w:rFonts w:cs="Times New Roman"/>
          <w:lang w:val="ru-RU"/>
        </w:rPr>
        <w:t xml:space="preserve"> городского поселения </w:t>
      </w:r>
      <w:proofErr w:type="spellStart"/>
      <w:r w:rsidR="00564785" w:rsidRPr="0067546E">
        <w:rPr>
          <w:rFonts w:cs="Times New Roman"/>
          <w:lang w:val="ru-RU"/>
        </w:rPr>
        <w:t>Нижнеилимского</w:t>
      </w:r>
      <w:proofErr w:type="spellEnd"/>
      <w:r w:rsidR="00564785" w:rsidRPr="0067546E">
        <w:rPr>
          <w:rFonts w:cs="Times New Roman"/>
          <w:lang w:val="ru-RU"/>
        </w:rPr>
        <w:t xml:space="preserve">  района Иркутской области,</w:t>
      </w:r>
      <w:r w:rsidRPr="0067546E">
        <w:rPr>
          <w:rFonts w:cs="Times New Roman"/>
          <w:lang w:val="ru-RU"/>
        </w:rPr>
        <w:t xml:space="preserve"> выполнен ОАО «ИРКУТСКГИПРОДОРНИИ» и</w:t>
      </w:r>
      <w:r w:rsidR="00564785" w:rsidRPr="0067546E">
        <w:rPr>
          <w:rFonts w:cs="Times New Roman"/>
          <w:lang w:val="ru-RU"/>
        </w:rPr>
        <w:t xml:space="preserve"> утвержден решением Думы  </w:t>
      </w:r>
      <w:proofErr w:type="spellStart"/>
      <w:r w:rsidR="00215D8D" w:rsidRPr="0067546E">
        <w:rPr>
          <w:rFonts w:cs="Times New Roman"/>
          <w:lang w:val="ru-RU"/>
        </w:rPr>
        <w:t>Шестаковского</w:t>
      </w:r>
      <w:proofErr w:type="spellEnd"/>
      <w:r w:rsidR="001D3305" w:rsidRPr="0067546E">
        <w:rPr>
          <w:rFonts w:cs="Times New Roman"/>
          <w:lang w:val="ru-RU"/>
        </w:rPr>
        <w:t xml:space="preserve"> </w:t>
      </w:r>
      <w:r w:rsidR="00C74352" w:rsidRPr="0067546E">
        <w:rPr>
          <w:rFonts w:cs="Times New Roman"/>
          <w:lang w:val="ru-RU"/>
        </w:rPr>
        <w:t>городского поселения</w:t>
      </w:r>
      <w:r w:rsidR="00564785" w:rsidRPr="0067546E">
        <w:rPr>
          <w:rFonts w:cs="Times New Roman"/>
          <w:lang w:val="ru-RU"/>
        </w:rPr>
        <w:t xml:space="preserve"> от 2</w:t>
      </w:r>
      <w:r w:rsidR="00215D8D" w:rsidRPr="0067546E">
        <w:rPr>
          <w:rFonts w:cs="Times New Roman"/>
          <w:lang w:val="ru-RU"/>
        </w:rPr>
        <w:t>7</w:t>
      </w:r>
      <w:r w:rsidR="00564785" w:rsidRPr="0067546E">
        <w:rPr>
          <w:rFonts w:cs="Times New Roman"/>
          <w:lang w:val="ru-RU"/>
        </w:rPr>
        <w:t xml:space="preserve">.12.2012 года № </w:t>
      </w:r>
      <w:r w:rsidR="00215D8D" w:rsidRPr="0067546E">
        <w:rPr>
          <w:rFonts w:cs="Times New Roman"/>
          <w:lang w:val="ru-RU"/>
        </w:rPr>
        <w:t>7</w:t>
      </w:r>
      <w:r w:rsidRPr="0067546E">
        <w:rPr>
          <w:rFonts w:cs="Times New Roman"/>
          <w:lang w:val="ru-RU"/>
        </w:rPr>
        <w:t>. 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</w:t>
      </w:r>
    </w:p>
    <w:p w:rsidR="00564785" w:rsidRPr="0067546E" w:rsidRDefault="002757B7" w:rsidP="000E3471">
      <w:pPr>
        <w:pStyle w:val="a3"/>
        <w:ind w:right="102"/>
        <w:jc w:val="both"/>
        <w:rPr>
          <w:rFonts w:cs="Times New Roman"/>
          <w:lang w:val="ru-RU"/>
        </w:rPr>
      </w:pPr>
      <w:r w:rsidRPr="0067546E">
        <w:rPr>
          <w:rFonts w:cs="Times New Roman"/>
          <w:lang w:val="ru-RU"/>
        </w:rPr>
        <w:t xml:space="preserve">Основной документ градостроительного зонирования - </w:t>
      </w:r>
      <w:r w:rsidR="00564785" w:rsidRPr="0067546E">
        <w:rPr>
          <w:rFonts w:cs="Times New Roman"/>
          <w:lang w:val="ru-RU"/>
        </w:rPr>
        <w:t xml:space="preserve">правила землепользования и застройки </w:t>
      </w:r>
      <w:proofErr w:type="spellStart"/>
      <w:r w:rsidR="00215D8D" w:rsidRPr="0067546E">
        <w:rPr>
          <w:rFonts w:cs="Times New Roman"/>
          <w:lang w:val="ru-RU"/>
        </w:rPr>
        <w:t>Шестаковского</w:t>
      </w:r>
      <w:proofErr w:type="spellEnd"/>
      <w:r w:rsidR="00564785" w:rsidRPr="0067546E">
        <w:rPr>
          <w:rFonts w:cs="Times New Roman"/>
          <w:lang w:val="ru-RU"/>
        </w:rPr>
        <w:t xml:space="preserve"> городского поселения </w:t>
      </w:r>
      <w:proofErr w:type="spellStart"/>
      <w:r w:rsidR="00564785" w:rsidRPr="0067546E">
        <w:rPr>
          <w:rFonts w:cs="Times New Roman"/>
          <w:lang w:val="ru-RU"/>
        </w:rPr>
        <w:t>Нижнеилимского</w:t>
      </w:r>
      <w:proofErr w:type="spellEnd"/>
      <w:r w:rsidR="00564785" w:rsidRPr="0067546E">
        <w:rPr>
          <w:rFonts w:cs="Times New Roman"/>
          <w:lang w:val="ru-RU"/>
        </w:rPr>
        <w:t xml:space="preserve"> района Иркутской области,</w:t>
      </w:r>
      <w:r w:rsidR="003665AE" w:rsidRPr="0067546E">
        <w:rPr>
          <w:rFonts w:cs="Times New Roman"/>
          <w:lang w:val="ru-RU"/>
        </w:rPr>
        <w:t xml:space="preserve"> выполнен ОАО «ИРКУТСКГИПРОДОРНИИ» и</w:t>
      </w:r>
      <w:r w:rsidR="00564785" w:rsidRPr="0067546E">
        <w:rPr>
          <w:rFonts w:cs="Times New Roman"/>
          <w:lang w:val="ru-RU"/>
        </w:rPr>
        <w:t xml:space="preserve"> утверждены Решением Думы </w:t>
      </w:r>
      <w:proofErr w:type="spellStart"/>
      <w:r w:rsidR="00215D8D" w:rsidRPr="0067546E">
        <w:rPr>
          <w:rFonts w:cs="Times New Roman"/>
          <w:lang w:val="ru-RU"/>
        </w:rPr>
        <w:t>Шестаковского</w:t>
      </w:r>
      <w:proofErr w:type="spellEnd"/>
      <w:r w:rsidR="001D3305" w:rsidRPr="0067546E">
        <w:rPr>
          <w:rFonts w:cs="Times New Roman"/>
          <w:lang w:val="ru-RU"/>
        </w:rPr>
        <w:t xml:space="preserve"> г</w:t>
      </w:r>
      <w:r w:rsidR="00564785" w:rsidRPr="0067546E">
        <w:rPr>
          <w:rFonts w:cs="Times New Roman"/>
          <w:lang w:val="ru-RU"/>
        </w:rPr>
        <w:t>ородского поселения</w:t>
      </w:r>
      <w:r w:rsidRPr="0067546E">
        <w:rPr>
          <w:rFonts w:cs="Times New Roman"/>
          <w:lang w:val="ru-RU"/>
        </w:rPr>
        <w:t xml:space="preserve"> от  </w:t>
      </w:r>
      <w:r w:rsidR="00C74352" w:rsidRPr="0067546E">
        <w:rPr>
          <w:rFonts w:cs="Times New Roman"/>
          <w:lang w:val="ru-RU"/>
        </w:rPr>
        <w:t>2</w:t>
      </w:r>
      <w:r w:rsidR="00215D8D" w:rsidRPr="0067546E">
        <w:rPr>
          <w:rFonts w:cs="Times New Roman"/>
          <w:lang w:val="ru-RU"/>
        </w:rPr>
        <w:t>7</w:t>
      </w:r>
      <w:r w:rsidR="00C74352" w:rsidRPr="0067546E">
        <w:rPr>
          <w:rFonts w:cs="Times New Roman"/>
          <w:lang w:val="ru-RU"/>
        </w:rPr>
        <w:t xml:space="preserve">.12.2012 года № </w:t>
      </w:r>
      <w:r w:rsidR="00215D8D" w:rsidRPr="0067546E">
        <w:rPr>
          <w:rFonts w:cs="Times New Roman"/>
          <w:lang w:val="ru-RU"/>
        </w:rPr>
        <w:t>7</w:t>
      </w:r>
      <w:r w:rsidRPr="0067546E">
        <w:rPr>
          <w:rFonts w:cs="Times New Roman"/>
          <w:lang w:val="ru-RU"/>
        </w:rPr>
        <w:t>, так же подлеж</w:t>
      </w:r>
      <w:r w:rsidR="00AA2D3B" w:rsidRPr="0067546E">
        <w:rPr>
          <w:rFonts w:cs="Times New Roman"/>
          <w:lang w:val="ru-RU"/>
        </w:rPr>
        <w:t>и</w:t>
      </w:r>
      <w:r w:rsidRPr="0067546E">
        <w:rPr>
          <w:rFonts w:cs="Times New Roman"/>
          <w:lang w:val="ru-RU"/>
        </w:rPr>
        <w:t>т корректировке.</w:t>
      </w:r>
    </w:p>
    <w:p w:rsidR="001D3305" w:rsidRPr="0067546E" w:rsidRDefault="001D3305" w:rsidP="001D3305">
      <w:pPr>
        <w:ind w:firstLine="540"/>
        <w:jc w:val="both"/>
        <w:rPr>
          <w:rStyle w:val="blk"/>
          <w:rFonts w:ascii="Times New Roman" w:hAnsi="Times New Roman"/>
          <w:sz w:val="24"/>
          <w:lang w:val="ru-RU"/>
        </w:rPr>
      </w:pPr>
      <w:proofErr w:type="gramStart"/>
      <w:r w:rsidRPr="0067546E">
        <w:rPr>
          <w:rStyle w:val="blk"/>
          <w:rFonts w:ascii="Times New Roman" w:hAnsi="Times New Roman"/>
          <w:sz w:val="24"/>
          <w:lang w:val="ru-RU"/>
        </w:rPr>
        <w:t xml:space="preserve">Федеральным законом от 31.12.2017 </w:t>
      </w:r>
      <w:r w:rsidRPr="0067546E">
        <w:rPr>
          <w:rStyle w:val="blk"/>
          <w:rFonts w:ascii="Times New Roman" w:hAnsi="Times New Roman"/>
          <w:sz w:val="24"/>
        </w:rPr>
        <w:t>N</w:t>
      </w:r>
      <w:r w:rsidRPr="0067546E">
        <w:rPr>
          <w:rStyle w:val="blk"/>
          <w:rFonts w:ascii="Times New Roman" w:hAnsi="Times New Roman"/>
          <w:sz w:val="24"/>
          <w:lang w:val="ru-RU"/>
        </w:rPr>
        <w:t xml:space="preserve"> 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 w:rsidRPr="0067546E">
        <w:rPr>
          <w:rStyle w:val="blk"/>
          <w:rFonts w:ascii="Times New Roman" w:hAnsi="Times New Roman"/>
          <w:sz w:val="24"/>
          <w:lang w:val="ru-RU"/>
        </w:rPr>
        <w:t xml:space="preserve"> </w:t>
      </w:r>
      <w:proofErr w:type="gramStart"/>
      <w:r w:rsidRPr="0067546E">
        <w:rPr>
          <w:rStyle w:val="blk"/>
          <w:rFonts w:ascii="Times New Roman" w:hAnsi="Times New Roman"/>
          <w:sz w:val="24"/>
          <w:lang w:val="ru-RU"/>
        </w:rPr>
        <w:t xml:space="preserve">Формы графического и текстового описания местоположения границ территориальных зон, </w:t>
      </w:r>
      <w:hyperlink r:id="rId9" w:anchor="dst100145" w:history="1">
        <w:r w:rsidRPr="0067546E">
          <w:rPr>
            <w:rStyle w:val="ac"/>
            <w:rFonts w:ascii="Times New Roman" w:hAnsi="Times New Roman"/>
            <w:color w:val="auto"/>
            <w:sz w:val="24"/>
            <w:u w:val="none"/>
            <w:lang w:val="ru-RU"/>
          </w:rPr>
          <w:t>требования</w:t>
        </w:r>
      </w:hyperlink>
      <w:r w:rsidRPr="0067546E">
        <w:rPr>
          <w:rStyle w:val="blk"/>
          <w:rFonts w:ascii="Times New Roman" w:hAnsi="Times New Roman"/>
          <w:sz w:val="24"/>
          <w:lang w:val="ru-RU"/>
        </w:rPr>
        <w:t xml:space="preserve">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67546E">
        <w:rPr>
          <w:rStyle w:val="blk"/>
          <w:rFonts w:ascii="Times New Roman" w:hAnsi="Times New Roman"/>
          <w:sz w:val="24"/>
          <w:lang w:val="ru-RU"/>
        </w:rPr>
        <w:t xml:space="preserve"> с ним, предоставления сведений, содержащихся в Едином государственном реестре недвижимости.</w:t>
      </w:r>
    </w:p>
    <w:p w:rsidR="001D3305" w:rsidRPr="0067546E" w:rsidRDefault="001D3305" w:rsidP="001D3305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67546E">
        <w:rPr>
          <w:rFonts w:ascii="Times New Roman" w:hAnsi="Times New Roman" w:cs="Times New Roman"/>
          <w:sz w:val="24"/>
          <w:lang w:val="ru-RU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</w:t>
      </w:r>
      <w:proofErr w:type="gramEnd"/>
      <w:r w:rsidRPr="0067546E">
        <w:rPr>
          <w:rFonts w:ascii="Times New Roman" w:hAnsi="Times New Roman" w:cs="Times New Roman"/>
          <w:sz w:val="24"/>
          <w:lang w:val="ru-RU"/>
        </w:rPr>
        <w:t xml:space="preserve"> обеспечения внесения таких сведений в Единый государственный реестр недвижимости в срок не позднее 1 января 2021 года.</w:t>
      </w:r>
    </w:p>
    <w:p w:rsidR="001D3305" w:rsidRPr="0067546E" w:rsidRDefault="001D3305" w:rsidP="001D3305">
      <w:pPr>
        <w:ind w:firstLine="54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67546E">
        <w:rPr>
          <w:rFonts w:ascii="Times New Roman" w:hAnsi="Times New Roman" w:cs="Times New Roman"/>
          <w:sz w:val="24"/>
          <w:lang w:val="ru-RU"/>
        </w:rPr>
        <w:t xml:space="preserve">С 01.01.2021года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</w:t>
      </w:r>
      <w:proofErr w:type="gramEnd"/>
    </w:p>
    <w:p w:rsidR="001D3305" w:rsidRPr="0067546E" w:rsidRDefault="001D3305" w:rsidP="001D3305">
      <w:pPr>
        <w:jc w:val="both"/>
        <w:rPr>
          <w:rFonts w:ascii="Times New Roman" w:hAnsi="Times New Roman" w:cs="Times New Roman"/>
          <w:sz w:val="24"/>
          <w:lang w:val="ru-RU"/>
        </w:rPr>
      </w:pPr>
      <w:r w:rsidRPr="0067546E">
        <w:rPr>
          <w:rFonts w:ascii="Times New Roman" w:hAnsi="Times New Roman" w:cs="Times New Roman"/>
          <w:sz w:val="24"/>
          <w:lang w:val="ru-RU"/>
        </w:rPr>
        <w:t>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D3305" w:rsidRPr="0067546E" w:rsidRDefault="001D3305" w:rsidP="001D3305">
      <w:pPr>
        <w:pStyle w:val="a3"/>
        <w:ind w:right="107"/>
        <w:jc w:val="both"/>
        <w:rPr>
          <w:rFonts w:cs="Times New Roman"/>
          <w:lang w:val="ru-RU"/>
        </w:rPr>
      </w:pPr>
      <w:r w:rsidRPr="0067546E">
        <w:rPr>
          <w:rFonts w:cs="Times New Roman"/>
          <w:lang w:val="ru-RU"/>
        </w:rPr>
        <w:t>Принятие</w:t>
      </w:r>
      <w:r w:rsidRPr="0067546E">
        <w:rPr>
          <w:rFonts w:cs="Times New Roman"/>
          <w:spacing w:val="1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программы</w:t>
      </w:r>
      <w:r w:rsidRPr="0067546E">
        <w:rPr>
          <w:rFonts w:cs="Times New Roman"/>
          <w:spacing w:val="16"/>
          <w:lang w:val="ru-RU"/>
        </w:rPr>
        <w:t xml:space="preserve"> </w:t>
      </w:r>
      <w:r w:rsidRPr="0067546E">
        <w:rPr>
          <w:rFonts w:cs="Times New Roman"/>
          <w:lang w:val="ru-RU"/>
        </w:rPr>
        <w:t>обеспечит</w:t>
      </w:r>
      <w:r w:rsidRPr="0067546E">
        <w:rPr>
          <w:rFonts w:cs="Times New Roman"/>
          <w:spacing w:val="17"/>
          <w:lang w:val="ru-RU"/>
        </w:rPr>
        <w:t xml:space="preserve"> </w:t>
      </w:r>
      <w:r w:rsidRPr="0067546E">
        <w:rPr>
          <w:rFonts w:cs="Times New Roman"/>
          <w:lang w:val="ru-RU"/>
        </w:rPr>
        <w:t>эффективное</w:t>
      </w:r>
      <w:r w:rsidRPr="0067546E">
        <w:rPr>
          <w:rFonts w:cs="Times New Roman"/>
          <w:spacing w:val="13"/>
          <w:lang w:val="ru-RU"/>
        </w:rPr>
        <w:t xml:space="preserve"> </w:t>
      </w:r>
      <w:r w:rsidRPr="0067546E">
        <w:rPr>
          <w:rFonts w:cs="Times New Roman"/>
          <w:lang w:val="ru-RU"/>
        </w:rPr>
        <w:t>решение</w:t>
      </w:r>
      <w:r w:rsidRPr="0067546E">
        <w:rPr>
          <w:rFonts w:cs="Times New Roman"/>
          <w:spacing w:val="1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приоритетных</w:t>
      </w:r>
      <w:r w:rsidRPr="0067546E">
        <w:rPr>
          <w:rFonts w:cs="Times New Roman"/>
          <w:spacing w:val="16"/>
          <w:lang w:val="ru-RU"/>
        </w:rPr>
        <w:t xml:space="preserve"> </w:t>
      </w:r>
      <w:r w:rsidRPr="0067546E">
        <w:rPr>
          <w:rFonts w:cs="Times New Roman"/>
          <w:lang w:val="ru-RU"/>
        </w:rPr>
        <w:t>социальных,</w:t>
      </w:r>
      <w:r w:rsidRPr="0067546E">
        <w:rPr>
          <w:rFonts w:cs="Times New Roman"/>
          <w:spacing w:val="29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lastRenderedPageBreak/>
        <w:t>экономических</w:t>
      </w:r>
      <w:r w:rsidRPr="0067546E">
        <w:rPr>
          <w:rFonts w:cs="Times New Roman"/>
          <w:spacing w:val="48"/>
          <w:lang w:val="ru-RU"/>
        </w:rPr>
        <w:t xml:space="preserve"> </w:t>
      </w:r>
      <w:r w:rsidRPr="0067546E">
        <w:rPr>
          <w:rFonts w:cs="Times New Roman"/>
          <w:lang w:val="ru-RU"/>
        </w:rPr>
        <w:t>и</w:t>
      </w:r>
      <w:r w:rsidRPr="0067546E">
        <w:rPr>
          <w:rFonts w:cs="Times New Roman"/>
          <w:spacing w:val="49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других</w:t>
      </w:r>
      <w:r w:rsidRPr="0067546E">
        <w:rPr>
          <w:rFonts w:cs="Times New Roman"/>
          <w:spacing w:val="48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задач</w:t>
      </w:r>
      <w:r w:rsidRPr="0067546E">
        <w:rPr>
          <w:rFonts w:cs="Times New Roman"/>
          <w:spacing w:val="47"/>
          <w:lang w:val="ru-RU"/>
        </w:rPr>
        <w:t xml:space="preserve"> </w:t>
      </w:r>
      <w:r w:rsidRPr="0067546E">
        <w:rPr>
          <w:rFonts w:cs="Times New Roman"/>
          <w:lang w:val="ru-RU"/>
        </w:rPr>
        <w:t>развития</w:t>
      </w:r>
      <w:r w:rsidRPr="0067546E">
        <w:rPr>
          <w:rFonts w:cs="Times New Roman"/>
          <w:spacing w:val="45"/>
          <w:lang w:val="ru-RU"/>
        </w:rPr>
        <w:t xml:space="preserve"> </w:t>
      </w:r>
      <w:proofErr w:type="spellStart"/>
      <w:r w:rsidRPr="0067546E">
        <w:rPr>
          <w:rFonts w:cs="Times New Roman"/>
          <w:spacing w:val="-1"/>
          <w:lang w:val="ru-RU"/>
        </w:rPr>
        <w:t>Шестаковского</w:t>
      </w:r>
      <w:proofErr w:type="spellEnd"/>
      <w:r w:rsidRPr="0067546E">
        <w:rPr>
          <w:rFonts w:cs="Times New Roman"/>
          <w:spacing w:val="-1"/>
          <w:lang w:val="ru-RU"/>
        </w:rPr>
        <w:t xml:space="preserve"> городского поселения</w:t>
      </w:r>
      <w:r w:rsidRPr="0067546E">
        <w:rPr>
          <w:rFonts w:cs="Times New Roman"/>
          <w:spacing w:val="47"/>
          <w:lang w:val="ru-RU"/>
        </w:rPr>
        <w:t xml:space="preserve"> </w:t>
      </w:r>
      <w:r w:rsidRPr="0067546E">
        <w:rPr>
          <w:rFonts w:cs="Times New Roman"/>
          <w:lang w:val="ru-RU"/>
        </w:rPr>
        <w:t>в</w:t>
      </w:r>
      <w:r w:rsidRPr="0067546E">
        <w:rPr>
          <w:rFonts w:cs="Times New Roman"/>
          <w:spacing w:val="47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пределах</w:t>
      </w:r>
      <w:r w:rsidRPr="0067546E">
        <w:rPr>
          <w:rFonts w:cs="Times New Roman"/>
          <w:spacing w:val="52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установленных</w:t>
      </w:r>
      <w:r w:rsidRPr="0067546E">
        <w:rPr>
          <w:rFonts w:cs="Times New Roman"/>
          <w:spacing w:val="75"/>
          <w:lang w:val="ru-RU"/>
        </w:rPr>
        <w:t xml:space="preserve"> </w:t>
      </w:r>
      <w:r w:rsidRPr="0067546E">
        <w:rPr>
          <w:rFonts w:cs="Times New Roman"/>
          <w:lang w:val="ru-RU"/>
        </w:rPr>
        <w:t>полномочий</w:t>
      </w:r>
      <w:r w:rsidRPr="0067546E">
        <w:rPr>
          <w:rFonts w:cs="Times New Roman"/>
          <w:spacing w:val="1"/>
          <w:lang w:val="ru-RU"/>
        </w:rPr>
        <w:t xml:space="preserve"> </w:t>
      </w:r>
      <w:r w:rsidRPr="0067546E">
        <w:rPr>
          <w:rFonts w:cs="Times New Roman"/>
          <w:lang w:val="ru-RU"/>
        </w:rPr>
        <w:t>органов</w:t>
      </w:r>
      <w:r w:rsidRPr="0067546E">
        <w:rPr>
          <w:rFonts w:cs="Times New Roman"/>
          <w:spacing w:val="-1"/>
          <w:lang w:val="ru-RU"/>
        </w:rPr>
        <w:t xml:space="preserve"> местного</w:t>
      </w:r>
      <w:r w:rsidRPr="0067546E">
        <w:rPr>
          <w:rFonts w:cs="Times New Roman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самоуправления.</w:t>
      </w:r>
    </w:p>
    <w:p w:rsidR="000A51E7" w:rsidRPr="0067546E" w:rsidRDefault="000A51E7" w:rsidP="000E347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112A" w:rsidRPr="0067546E" w:rsidRDefault="005222DC" w:rsidP="000E3471">
      <w:pPr>
        <w:pStyle w:val="a3"/>
        <w:ind w:left="646" w:right="655" w:firstLine="0"/>
        <w:jc w:val="center"/>
        <w:rPr>
          <w:rFonts w:cs="Times New Roman"/>
          <w:spacing w:val="-1"/>
          <w:lang w:val="ru-RU"/>
        </w:rPr>
      </w:pPr>
      <w:r w:rsidRPr="0067546E">
        <w:rPr>
          <w:rFonts w:cs="Times New Roman"/>
          <w:spacing w:val="-1"/>
          <w:lang w:val="ru-RU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5222DC" w:rsidRPr="0067546E" w:rsidRDefault="005222DC" w:rsidP="000E3471">
      <w:pPr>
        <w:pStyle w:val="a3"/>
        <w:ind w:left="646" w:right="655" w:firstLine="0"/>
        <w:jc w:val="center"/>
        <w:rPr>
          <w:rFonts w:cs="Times New Roman"/>
          <w:lang w:val="ru-RU"/>
        </w:rPr>
      </w:pPr>
    </w:p>
    <w:p w:rsidR="001D3305" w:rsidRPr="0067546E" w:rsidRDefault="005C194B" w:rsidP="001D3305">
      <w:pPr>
        <w:pStyle w:val="a3"/>
        <w:ind w:left="0" w:firstLine="0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lang w:val="ru-RU"/>
        </w:rPr>
        <w:tab/>
      </w:r>
      <w:r w:rsidR="001D3305" w:rsidRPr="0067546E">
        <w:rPr>
          <w:rFonts w:cs="Times New Roman"/>
          <w:highlight w:val="yellow"/>
          <w:lang w:val="ru-RU"/>
        </w:rPr>
        <w:t>Целями муниципальной программы являются:</w:t>
      </w:r>
      <w:r w:rsidR="001D3305" w:rsidRPr="0067546E">
        <w:rPr>
          <w:rFonts w:cs="Times New Roman"/>
          <w:highlight w:val="yellow"/>
          <w:lang w:val="ru-RU"/>
        </w:rPr>
        <w:br/>
        <w:t xml:space="preserve"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 </w:t>
      </w:r>
    </w:p>
    <w:p w:rsidR="001D3305" w:rsidRPr="0067546E" w:rsidRDefault="001D3305" w:rsidP="001D3305">
      <w:pPr>
        <w:pStyle w:val="a3"/>
        <w:ind w:left="0" w:firstLine="0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highlight w:val="yellow"/>
          <w:lang w:val="ru-RU"/>
        </w:rPr>
        <w:t>-создание условий для повышения инвестиционной привлекательности поселения;</w:t>
      </w:r>
      <w:r w:rsidRPr="0067546E">
        <w:rPr>
          <w:rFonts w:cs="Times New Roman"/>
          <w:highlight w:val="yellow"/>
          <w:lang w:val="ru-RU"/>
        </w:rPr>
        <w:br/>
        <w:t xml:space="preserve">- актуализация градостроительной документации;  </w:t>
      </w:r>
    </w:p>
    <w:p w:rsidR="001D3305" w:rsidRPr="0067546E" w:rsidRDefault="001D3305" w:rsidP="001D3305">
      <w:pPr>
        <w:pStyle w:val="a3"/>
        <w:ind w:left="0" w:firstLine="0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highlight w:val="yellow"/>
          <w:lang w:val="ru-RU"/>
        </w:rPr>
        <w:t xml:space="preserve">-обеспечение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Иркутской области; </w:t>
      </w:r>
    </w:p>
    <w:p w:rsidR="001D3305" w:rsidRPr="0067546E" w:rsidRDefault="001D3305" w:rsidP="001D3305">
      <w:pPr>
        <w:pStyle w:val="a3"/>
        <w:ind w:left="0" w:firstLine="0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highlight w:val="yellow"/>
          <w:lang w:val="ru-RU"/>
        </w:rPr>
        <w:t xml:space="preserve">-создание условий для повышения качества предоставления муниципальных услуг в сфере градостроительства; </w:t>
      </w:r>
    </w:p>
    <w:p w:rsidR="001D3305" w:rsidRPr="0067546E" w:rsidRDefault="001D3305" w:rsidP="001D3305">
      <w:pPr>
        <w:pStyle w:val="a3"/>
        <w:ind w:left="0" w:firstLine="0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highlight w:val="yellow"/>
          <w:lang w:val="ru-RU"/>
        </w:rPr>
        <w:t xml:space="preserve">          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:rsidR="001D3305" w:rsidRPr="0067546E" w:rsidRDefault="001D3305" w:rsidP="001D3305">
      <w:pPr>
        <w:pStyle w:val="a3"/>
        <w:ind w:left="0" w:firstLine="0"/>
        <w:jc w:val="both"/>
        <w:rPr>
          <w:rFonts w:cs="Times New Roman"/>
          <w:spacing w:val="-1"/>
          <w:highlight w:val="yellow"/>
          <w:lang w:val="ru-RU"/>
        </w:rPr>
      </w:pPr>
      <w:r w:rsidRPr="0067546E">
        <w:rPr>
          <w:rFonts w:cs="Times New Roman"/>
          <w:highlight w:val="yellow"/>
          <w:lang w:val="ru-RU"/>
        </w:rPr>
        <w:t>-повысить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  <w:r w:rsidRPr="0067546E">
        <w:rPr>
          <w:rFonts w:cs="Times New Roman"/>
          <w:highlight w:val="yellow"/>
          <w:lang w:val="ru-RU"/>
        </w:rPr>
        <w:br/>
        <w:t>- увеличить объемы налоговых поступлений в бюджеты всех уровней.</w:t>
      </w:r>
      <w:r w:rsidRPr="0067546E">
        <w:rPr>
          <w:rFonts w:cs="Times New Roman"/>
          <w:highlight w:val="yellow"/>
          <w:lang w:val="ru-RU"/>
        </w:rPr>
        <w:br/>
        <w:t xml:space="preserve">        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 </w:t>
      </w:r>
      <w:r w:rsidRPr="0067546E">
        <w:rPr>
          <w:rFonts w:cs="Times New Roman"/>
          <w:highlight w:val="yellow"/>
          <w:lang w:val="ru-RU"/>
        </w:rPr>
        <w:br/>
        <w:t xml:space="preserve">        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1D3305" w:rsidRPr="0067546E" w:rsidRDefault="001D3305" w:rsidP="001D3305">
      <w:pPr>
        <w:pStyle w:val="a3"/>
        <w:ind w:left="809" w:firstLine="0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spacing w:val="-1"/>
          <w:highlight w:val="yellow"/>
          <w:lang w:val="ru-RU"/>
        </w:rPr>
        <w:t>Задачи</w:t>
      </w:r>
      <w:r w:rsidRPr="0067546E">
        <w:rPr>
          <w:rFonts w:cs="Times New Roman"/>
          <w:spacing w:val="1"/>
          <w:highlight w:val="yellow"/>
          <w:lang w:val="ru-RU"/>
        </w:rPr>
        <w:t xml:space="preserve"> </w:t>
      </w:r>
      <w:r w:rsidRPr="0067546E">
        <w:rPr>
          <w:rFonts w:cs="Times New Roman"/>
          <w:spacing w:val="-1"/>
          <w:highlight w:val="yellow"/>
          <w:lang w:val="ru-RU"/>
        </w:rPr>
        <w:t>программы:</w:t>
      </w:r>
    </w:p>
    <w:p w:rsidR="001D3305" w:rsidRPr="0067546E" w:rsidRDefault="001D3305" w:rsidP="001D3305">
      <w:pPr>
        <w:pStyle w:val="a3"/>
        <w:tabs>
          <w:tab w:val="left" w:pos="851"/>
        </w:tabs>
        <w:ind w:firstLine="0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spacing w:val="-1"/>
          <w:highlight w:val="yellow"/>
          <w:lang w:val="ru-RU"/>
        </w:rPr>
        <w:tab/>
        <w:t xml:space="preserve">- </w:t>
      </w:r>
      <w:r w:rsidRPr="0067546E">
        <w:rPr>
          <w:rFonts w:cs="Times New Roman"/>
          <w:highlight w:val="yellow"/>
          <w:lang w:val="ru-RU"/>
        </w:rPr>
        <w:t xml:space="preserve">Актуализация (внесение изменений) в действующий генеральный план </w:t>
      </w:r>
      <w:proofErr w:type="spellStart"/>
      <w:r w:rsidRPr="0067546E">
        <w:rPr>
          <w:rFonts w:cs="Times New Roman"/>
          <w:highlight w:val="yellow"/>
          <w:lang w:val="ru-RU"/>
        </w:rPr>
        <w:t>Шестаковского</w:t>
      </w:r>
      <w:proofErr w:type="spellEnd"/>
      <w:r w:rsidRPr="0067546E">
        <w:rPr>
          <w:rFonts w:cs="Times New Roman"/>
          <w:highlight w:val="yellow"/>
          <w:lang w:val="ru-RU"/>
        </w:rPr>
        <w:t xml:space="preserve"> городского поселения; </w:t>
      </w:r>
    </w:p>
    <w:p w:rsidR="001D3305" w:rsidRPr="0067546E" w:rsidRDefault="001D3305" w:rsidP="001D3305">
      <w:pPr>
        <w:pStyle w:val="a3"/>
        <w:numPr>
          <w:ilvl w:val="0"/>
          <w:numId w:val="2"/>
        </w:numPr>
        <w:tabs>
          <w:tab w:val="left" w:pos="949"/>
        </w:tabs>
        <w:ind w:right="107" w:firstLine="708"/>
        <w:jc w:val="both"/>
        <w:rPr>
          <w:rFonts w:cs="Times New Roman"/>
          <w:highlight w:val="yellow"/>
          <w:lang w:val="ru-RU"/>
        </w:rPr>
      </w:pPr>
      <w:r w:rsidRPr="0067546E">
        <w:rPr>
          <w:rFonts w:cs="Times New Roman"/>
          <w:highlight w:val="yellow"/>
          <w:lang w:val="ru-RU"/>
        </w:rPr>
        <w:t xml:space="preserve"> Актуализация (внесение изменений) в правила землепользования и застройки </w:t>
      </w:r>
      <w:proofErr w:type="spellStart"/>
      <w:r w:rsidRPr="0067546E">
        <w:rPr>
          <w:rFonts w:cs="Times New Roman"/>
          <w:highlight w:val="yellow"/>
          <w:lang w:val="ru-RU"/>
        </w:rPr>
        <w:t>Шестаковского</w:t>
      </w:r>
      <w:proofErr w:type="spellEnd"/>
      <w:r w:rsidRPr="0067546E">
        <w:rPr>
          <w:rFonts w:cs="Times New Roman"/>
          <w:highlight w:val="yellow"/>
          <w:lang w:val="ru-RU"/>
        </w:rPr>
        <w:t xml:space="preserve"> городского поселения. </w:t>
      </w:r>
    </w:p>
    <w:p w:rsidR="001D3305" w:rsidRPr="0067546E" w:rsidRDefault="001D3305" w:rsidP="001D3305">
      <w:pPr>
        <w:pStyle w:val="a3"/>
        <w:tabs>
          <w:tab w:val="left" w:pos="949"/>
        </w:tabs>
        <w:ind w:right="107" w:firstLine="0"/>
        <w:jc w:val="both"/>
        <w:rPr>
          <w:rFonts w:cs="Times New Roman"/>
          <w:lang w:val="ru-RU"/>
        </w:rPr>
      </w:pPr>
      <w:r w:rsidRPr="0067546E">
        <w:rPr>
          <w:rFonts w:cs="Times New Roman"/>
          <w:spacing w:val="-1"/>
          <w:highlight w:val="yellow"/>
          <w:lang w:val="ru-RU"/>
        </w:rPr>
        <w:t xml:space="preserve">          Выделение</w:t>
      </w:r>
      <w:r w:rsidRPr="0067546E">
        <w:rPr>
          <w:rFonts w:cs="Times New Roman"/>
          <w:spacing w:val="47"/>
          <w:highlight w:val="yellow"/>
          <w:lang w:val="ru-RU"/>
        </w:rPr>
        <w:t xml:space="preserve"> </w:t>
      </w:r>
      <w:r w:rsidRPr="0067546E">
        <w:rPr>
          <w:rFonts w:cs="Times New Roman"/>
          <w:highlight w:val="yellow"/>
          <w:lang w:val="ru-RU"/>
        </w:rPr>
        <w:t>подпрограмм</w:t>
      </w:r>
      <w:r w:rsidRPr="0067546E">
        <w:rPr>
          <w:rFonts w:cs="Times New Roman"/>
          <w:spacing w:val="47"/>
          <w:highlight w:val="yellow"/>
          <w:lang w:val="ru-RU"/>
        </w:rPr>
        <w:t xml:space="preserve"> </w:t>
      </w:r>
      <w:r w:rsidRPr="0067546E">
        <w:rPr>
          <w:rFonts w:cs="Times New Roman"/>
          <w:highlight w:val="yellow"/>
          <w:lang w:val="ru-RU"/>
        </w:rPr>
        <w:t>в</w:t>
      </w:r>
      <w:r w:rsidRPr="0067546E">
        <w:rPr>
          <w:rFonts w:cs="Times New Roman"/>
          <w:spacing w:val="47"/>
          <w:highlight w:val="yellow"/>
          <w:lang w:val="ru-RU"/>
        </w:rPr>
        <w:t xml:space="preserve"> </w:t>
      </w:r>
      <w:r w:rsidRPr="0067546E">
        <w:rPr>
          <w:rFonts w:cs="Times New Roman"/>
          <w:highlight w:val="yellow"/>
          <w:lang w:val="ru-RU"/>
        </w:rPr>
        <w:t>муниципальной</w:t>
      </w:r>
      <w:r w:rsidRPr="0067546E">
        <w:rPr>
          <w:rFonts w:cs="Times New Roman"/>
          <w:spacing w:val="46"/>
          <w:highlight w:val="yellow"/>
          <w:lang w:val="ru-RU"/>
        </w:rPr>
        <w:t xml:space="preserve"> </w:t>
      </w:r>
      <w:r w:rsidRPr="0067546E">
        <w:rPr>
          <w:rFonts w:cs="Times New Roman"/>
          <w:spacing w:val="-1"/>
          <w:highlight w:val="yellow"/>
          <w:lang w:val="ru-RU"/>
        </w:rPr>
        <w:t>программе не предусмотрено.</w:t>
      </w:r>
    </w:p>
    <w:p w:rsidR="000A51E7" w:rsidRPr="0067546E" w:rsidRDefault="000A51E7" w:rsidP="000E347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51E7" w:rsidRPr="0067546E" w:rsidRDefault="008926DE" w:rsidP="005C194B">
      <w:pPr>
        <w:pStyle w:val="a3"/>
        <w:ind w:left="0" w:hanging="2"/>
        <w:jc w:val="center"/>
        <w:rPr>
          <w:rFonts w:cs="Times New Roman"/>
          <w:spacing w:val="-1"/>
          <w:lang w:val="ru-RU"/>
        </w:rPr>
      </w:pPr>
      <w:r w:rsidRPr="0067546E">
        <w:rPr>
          <w:rFonts w:cs="Times New Roman"/>
          <w:spacing w:val="-1"/>
          <w:lang w:val="ru-RU"/>
        </w:rPr>
        <w:t>РАЗДЕЛ</w:t>
      </w:r>
      <w:r w:rsidRPr="0067546E">
        <w:rPr>
          <w:rFonts w:cs="Times New Roman"/>
          <w:lang w:val="ru-RU"/>
        </w:rPr>
        <w:t xml:space="preserve"> 3. </w:t>
      </w:r>
      <w:r w:rsidRPr="0067546E">
        <w:rPr>
          <w:rFonts w:cs="Times New Roman"/>
          <w:spacing w:val="-1"/>
          <w:lang w:val="ru-RU"/>
        </w:rPr>
        <w:t xml:space="preserve">РЕСУРСНОЕ ОБЕСПЕЧЕНИЕ МУНИЦИПАЛЬНОЙ </w:t>
      </w:r>
      <w:r w:rsidRPr="0067546E">
        <w:rPr>
          <w:rFonts w:cs="Times New Roman"/>
          <w:lang w:val="ru-RU"/>
        </w:rPr>
        <w:t>ПРОГРАММЫ</w:t>
      </w:r>
    </w:p>
    <w:p w:rsidR="000A51E7" w:rsidRPr="0067546E" w:rsidRDefault="000A51E7" w:rsidP="000E347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112A" w:rsidRPr="0067546E" w:rsidRDefault="005C194B" w:rsidP="000E3471">
      <w:pPr>
        <w:pStyle w:val="a3"/>
        <w:ind w:right="106"/>
        <w:jc w:val="both"/>
        <w:rPr>
          <w:rFonts w:cs="Times New Roman"/>
          <w:lang w:val="ru-RU"/>
        </w:rPr>
      </w:pPr>
      <w:proofErr w:type="gramStart"/>
      <w:r w:rsidRPr="0067546E">
        <w:rPr>
          <w:rFonts w:cs="Times New Roman"/>
          <w:highlight w:val="yellow"/>
          <w:lang w:val="ru-RU"/>
        </w:rPr>
        <w:t xml:space="preserve">Ресурсное обеспечение муниципальной программы планируется в рамках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2018 - 2022 годы, подпрограммы «Обеспечение комплексного пространственного и территориального развития Иркутской области» на 2018-2022 годы при условии обеспечения </w:t>
      </w:r>
      <w:proofErr w:type="spellStart"/>
      <w:r w:rsidRPr="0067546E">
        <w:rPr>
          <w:rFonts w:cs="Times New Roman"/>
          <w:highlight w:val="yellow"/>
          <w:lang w:val="ru-RU"/>
        </w:rPr>
        <w:t>софинансирования</w:t>
      </w:r>
      <w:proofErr w:type="spellEnd"/>
      <w:r w:rsidRPr="0067546E">
        <w:rPr>
          <w:rFonts w:cs="Times New Roman"/>
          <w:highlight w:val="yellow"/>
          <w:lang w:val="ru-RU"/>
        </w:rPr>
        <w:t xml:space="preserve"> мероприятий за счет средств местного бюджета в соответствии с распоряжением Правительства Иркутской области от 04.10.2018г. № 746-рп.</w:t>
      </w:r>
      <w:proofErr w:type="gramEnd"/>
    </w:p>
    <w:p w:rsidR="005C194B" w:rsidRPr="0067546E" w:rsidRDefault="005C194B" w:rsidP="000E3471">
      <w:pPr>
        <w:pStyle w:val="a3"/>
        <w:ind w:right="106"/>
        <w:jc w:val="both"/>
        <w:rPr>
          <w:rFonts w:cs="Times New Roman"/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992"/>
        <w:gridCol w:w="1134"/>
        <w:gridCol w:w="850"/>
        <w:gridCol w:w="2127"/>
      </w:tblGrid>
      <w:tr w:rsidR="00151D86" w:rsidRPr="0067546E" w:rsidTr="00F83E54">
        <w:trPr>
          <w:trHeight w:val="315"/>
        </w:trPr>
        <w:tc>
          <w:tcPr>
            <w:tcW w:w="2376" w:type="dxa"/>
            <w:vMerge w:val="restart"/>
            <w:hideMark/>
          </w:tcPr>
          <w:p w:rsidR="00151D86" w:rsidRPr="0067546E" w:rsidRDefault="00193EA0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Период реализации программы</w:t>
            </w:r>
          </w:p>
        </w:tc>
        <w:tc>
          <w:tcPr>
            <w:tcW w:w="6946" w:type="dxa"/>
            <w:gridSpan w:val="5"/>
            <w:hideMark/>
          </w:tcPr>
          <w:p w:rsidR="00151D86" w:rsidRPr="0067546E" w:rsidRDefault="00193EA0" w:rsidP="00193EA0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Объем финансирования, тыс. руб.</w:t>
            </w:r>
          </w:p>
        </w:tc>
      </w:tr>
      <w:tr w:rsidR="00151D86" w:rsidRPr="00D21208" w:rsidTr="00F83E54">
        <w:trPr>
          <w:trHeight w:val="585"/>
        </w:trPr>
        <w:tc>
          <w:tcPr>
            <w:tcW w:w="2376" w:type="dxa"/>
            <w:vMerge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hideMark/>
          </w:tcPr>
          <w:p w:rsidR="00151D86" w:rsidRPr="0067546E" w:rsidRDefault="00193EA0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Финансовые средства, всего</w:t>
            </w:r>
          </w:p>
        </w:tc>
        <w:tc>
          <w:tcPr>
            <w:tcW w:w="5103" w:type="dxa"/>
            <w:gridSpan w:val="4"/>
            <w:hideMark/>
          </w:tcPr>
          <w:p w:rsidR="00151D86" w:rsidRPr="0067546E" w:rsidRDefault="00151D86" w:rsidP="00F83E54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 том числе по источникам:</w:t>
            </w:r>
          </w:p>
        </w:tc>
      </w:tr>
      <w:tr w:rsidR="007428D8" w:rsidRPr="0067546E" w:rsidTr="00F83E54">
        <w:trPr>
          <w:trHeight w:val="457"/>
        </w:trPr>
        <w:tc>
          <w:tcPr>
            <w:tcW w:w="2376" w:type="dxa"/>
            <w:vMerge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</w:t>
            </w:r>
          </w:p>
        </w:tc>
        <w:tc>
          <w:tcPr>
            <w:tcW w:w="1134" w:type="dxa"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</w:t>
            </w:r>
          </w:p>
        </w:tc>
        <w:tc>
          <w:tcPr>
            <w:tcW w:w="850" w:type="dxa"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ФБ</w:t>
            </w:r>
          </w:p>
        </w:tc>
        <w:tc>
          <w:tcPr>
            <w:tcW w:w="2127" w:type="dxa"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Иные</w:t>
            </w:r>
            <w:r w:rsidR="00BD6BB6"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источники</w:t>
            </w:r>
          </w:p>
        </w:tc>
      </w:tr>
      <w:tr w:rsidR="00BD6BB6" w:rsidRPr="0067546E" w:rsidTr="00F83E54">
        <w:trPr>
          <w:trHeight w:val="407"/>
        </w:trPr>
        <w:tc>
          <w:tcPr>
            <w:tcW w:w="2376" w:type="dxa"/>
            <w:hideMark/>
          </w:tcPr>
          <w:p w:rsidR="00BD6BB6" w:rsidRPr="0067546E" w:rsidRDefault="00BD6BB6" w:rsidP="00193EA0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Всего</w:t>
            </w:r>
            <w:r w:rsidR="0067546E"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 весь период</w:t>
            </w:r>
          </w:p>
        </w:tc>
        <w:tc>
          <w:tcPr>
            <w:tcW w:w="1843" w:type="dxa"/>
            <w:hideMark/>
          </w:tcPr>
          <w:p w:rsidR="00BD6BB6" w:rsidRPr="004B5CC7" w:rsidRDefault="0087011D" w:rsidP="00BD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2239,3</w:t>
            </w:r>
          </w:p>
        </w:tc>
        <w:tc>
          <w:tcPr>
            <w:tcW w:w="992" w:type="dxa"/>
            <w:hideMark/>
          </w:tcPr>
          <w:p w:rsidR="00BD6BB6" w:rsidRPr="004B5CC7" w:rsidRDefault="0087011D" w:rsidP="00BD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22,36</w:t>
            </w:r>
          </w:p>
        </w:tc>
        <w:tc>
          <w:tcPr>
            <w:tcW w:w="1134" w:type="dxa"/>
            <w:hideMark/>
          </w:tcPr>
          <w:p w:rsidR="00BD6BB6" w:rsidRPr="004B5CC7" w:rsidRDefault="0087011D" w:rsidP="00BD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:lang w:val="ru-RU" w:eastAsia="ru-RU"/>
              </w:rPr>
              <w:t>2216,94</w:t>
            </w:r>
          </w:p>
        </w:tc>
        <w:tc>
          <w:tcPr>
            <w:tcW w:w="850" w:type="dxa"/>
            <w:hideMark/>
          </w:tcPr>
          <w:p w:rsidR="00BD6BB6" w:rsidRPr="004B5CC7" w:rsidRDefault="00BD6BB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2127" w:type="dxa"/>
            <w:hideMark/>
          </w:tcPr>
          <w:p w:rsidR="00BD6BB6" w:rsidRPr="004B5CC7" w:rsidRDefault="00BD6BB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0</w:t>
            </w:r>
          </w:p>
        </w:tc>
      </w:tr>
      <w:tr w:rsidR="007428D8" w:rsidRPr="00D21208" w:rsidTr="00F83E54">
        <w:trPr>
          <w:trHeight w:val="286"/>
        </w:trPr>
        <w:tc>
          <w:tcPr>
            <w:tcW w:w="2376" w:type="dxa"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 том числе по годам:</w:t>
            </w:r>
          </w:p>
        </w:tc>
        <w:tc>
          <w:tcPr>
            <w:tcW w:w="1843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992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1134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</w:pPr>
          </w:p>
        </w:tc>
        <w:tc>
          <w:tcPr>
            <w:tcW w:w="850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</w:p>
        </w:tc>
        <w:tc>
          <w:tcPr>
            <w:tcW w:w="2127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</w:p>
        </w:tc>
      </w:tr>
      <w:tr w:rsidR="00F83E54" w:rsidRPr="0067546E" w:rsidTr="00F83E54">
        <w:trPr>
          <w:trHeight w:val="315"/>
        </w:trPr>
        <w:tc>
          <w:tcPr>
            <w:tcW w:w="2376" w:type="dxa"/>
            <w:hideMark/>
          </w:tcPr>
          <w:p w:rsidR="00F83E54" w:rsidRPr="0067546E" w:rsidRDefault="00F83E54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hideMark/>
          </w:tcPr>
          <w:p w:rsidR="00F83E54" w:rsidRPr="004B5CC7" w:rsidRDefault="0087011D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  <w:t>22,36</w:t>
            </w:r>
          </w:p>
        </w:tc>
        <w:tc>
          <w:tcPr>
            <w:tcW w:w="992" w:type="dxa"/>
            <w:hideMark/>
          </w:tcPr>
          <w:p w:rsidR="00F83E54" w:rsidRPr="004B5CC7" w:rsidRDefault="0087011D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  <w:t>22,36</w:t>
            </w:r>
          </w:p>
        </w:tc>
        <w:tc>
          <w:tcPr>
            <w:tcW w:w="1134" w:type="dxa"/>
            <w:hideMark/>
          </w:tcPr>
          <w:p w:rsidR="00F83E54" w:rsidRPr="004B5CC7" w:rsidRDefault="00BD6BB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hideMark/>
          </w:tcPr>
          <w:p w:rsidR="00F83E54" w:rsidRPr="004B5CC7" w:rsidRDefault="00F83E54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2127" w:type="dxa"/>
            <w:hideMark/>
          </w:tcPr>
          <w:p w:rsidR="00F83E54" w:rsidRPr="004B5CC7" w:rsidRDefault="00F83E54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0</w:t>
            </w:r>
          </w:p>
        </w:tc>
      </w:tr>
      <w:tr w:rsidR="007428D8" w:rsidRPr="0067546E" w:rsidTr="00F83E54">
        <w:trPr>
          <w:trHeight w:val="315"/>
        </w:trPr>
        <w:tc>
          <w:tcPr>
            <w:tcW w:w="2376" w:type="dxa"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hideMark/>
          </w:tcPr>
          <w:p w:rsidR="00151D86" w:rsidRPr="00547367" w:rsidRDefault="00547367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/>
              </w:rPr>
              <w:t>0</w:t>
            </w:r>
          </w:p>
        </w:tc>
        <w:tc>
          <w:tcPr>
            <w:tcW w:w="992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0</w:t>
            </w:r>
          </w:p>
        </w:tc>
        <w:tc>
          <w:tcPr>
            <w:tcW w:w="1134" w:type="dxa"/>
            <w:hideMark/>
          </w:tcPr>
          <w:p w:rsidR="00151D86" w:rsidRPr="00547367" w:rsidRDefault="00547367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7428D8" w:rsidRPr="0067546E" w:rsidTr="00F83E54">
        <w:trPr>
          <w:trHeight w:val="315"/>
        </w:trPr>
        <w:tc>
          <w:tcPr>
            <w:tcW w:w="2376" w:type="dxa"/>
            <w:hideMark/>
          </w:tcPr>
          <w:p w:rsidR="00151D86" w:rsidRPr="0067546E" w:rsidRDefault="00151D86" w:rsidP="00151D86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</w:t>
            </w:r>
            <w:proofErr w:type="spellStart"/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hideMark/>
          </w:tcPr>
          <w:p w:rsidR="00151D86" w:rsidRPr="004B5CC7" w:rsidRDefault="00151D86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5C194B" w:rsidRPr="0067546E" w:rsidTr="00F83E54">
        <w:trPr>
          <w:trHeight w:val="315"/>
        </w:trPr>
        <w:tc>
          <w:tcPr>
            <w:tcW w:w="2376" w:type="dxa"/>
            <w:hideMark/>
          </w:tcPr>
          <w:p w:rsidR="005C194B" w:rsidRPr="0067546E" w:rsidRDefault="005C194B" w:rsidP="005C194B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843" w:type="dxa"/>
            <w:hideMark/>
          </w:tcPr>
          <w:p w:rsidR="005C194B" w:rsidRPr="004B5CC7" w:rsidRDefault="0087011D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2216,94</w:t>
            </w:r>
          </w:p>
        </w:tc>
        <w:tc>
          <w:tcPr>
            <w:tcW w:w="992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hideMark/>
          </w:tcPr>
          <w:p w:rsidR="005C194B" w:rsidRPr="004B5CC7" w:rsidRDefault="0087011D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2216,94</w:t>
            </w:r>
          </w:p>
        </w:tc>
        <w:tc>
          <w:tcPr>
            <w:tcW w:w="850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2127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</w:tr>
      <w:tr w:rsidR="005C194B" w:rsidRPr="0067546E" w:rsidTr="00F83E54">
        <w:trPr>
          <w:trHeight w:val="315"/>
        </w:trPr>
        <w:tc>
          <w:tcPr>
            <w:tcW w:w="2376" w:type="dxa"/>
            <w:hideMark/>
          </w:tcPr>
          <w:p w:rsidR="005C194B" w:rsidRPr="0067546E" w:rsidRDefault="005C194B" w:rsidP="005C194B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843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2127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</w:tr>
      <w:tr w:rsidR="005C194B" w:rsidRPr="0067546E" w:rsidTr="00BD6BB6">
        <w:trPr>
          <w:trHeight w:val="58"/>
        </w:trPr>
        <w:tc>
          <w:tcPr>
            <w:tcW w:w="2376" w:type="dxa"/>
            <w:hideMark/>
          </w:tcPr>
          <w:p w:rsidR="005C194B" w:rsidRPr="0067546E" w:rsidRDefault="005C194B" w:rsidP="005C194B">
            <w:pPr>
              <w:spacing w:before="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843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2127" w:type="dxa"/>
            <w:hideMark/>
          </w:tcPr>
          <w:p w:rsidR="005C194B" w:rsidRPr="004B5CC7" w:rsidRDefault="005C194B" w:rsidP="00BD6BB6">
            <w:pPr>
              <w:spacing w:before="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B5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</w:tr>
    </w:tbl>
    <w:p w:rsidR="000A51E7" w:rsidRPr="0067546E" w:rsidRDefault="000A51E7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51E7" w:rsidRPr="0067546E" w:rsidRDefault="008926DE" w:rsidP="000E3471">
      <w:pPr>
        <w:pStyle w:val="a3"/>
        <w:ind w:left="327" w:right="333" w:firstLine="0"/>
        <w:jc w:val="center"/>
        <w:rPr>
          <w:rFonts w:cs="Times New Roman"/>
          <w:lang w:val="ru-RU"/>
        </w:rPr>
      </w:pPr>
      <w:r w:rsidRPr="0067546E">
        <w:rPr>
          <w:rFonts w:cs="Times New Roman"/>
          <w:spacing w:val="-1"/>
          <w:lang w:val="ru-RU"/>
        </w:rPr>
        <w:t>РАЗДЕЛ</w:t>
      </w:r>
      <w:r w:rsidRPr="0067546E">
        <w:rPr>
          <w:rFonts w:cs="Times New Roman"/>
          <w:lang w:val="ru-RU"/>
        </w:rPr>
        <w:t xml:space="preserve"> </w:t>
      </w:r>
      <w:r w:rsidR="005C194B" w:rsidRPr="0067546E">
        <w:rPr>
          <w:rFonts w:cs="Times New Roman"/>
          <w:lang w:val="ru-RU"/>
        </w:rPr>
        <w:t>4</w:t>
      </w:r>
      <w:r w:rsidRPr="0067546E">
        <w:rPr>
          <w:rFonts w:cs="Times New Roman"/>
          <w:lang w:val="ru-RU"/>
        </w:rPr>
        <w:t xml:space="preserve">. </w:t>
      </w:r>
      <w:r w:rsidRPr="0067546E">
        <w:rPr>
          <w:rFonts w:cs="Times New Roman"/>
          <w:spacing w:val="-1"/>
          <w:lang w:val="ru-RU"/>
        </w:rPr>
        <w:t>ОЖИДАЕМЫЕ КОНЕЧНЫЕ РЕЗУЛЬТАТЫ РЕАЛИЗАЦИИМУНИЦИПАЛЬНОЙПРОГРАММЫ</w:t>
      </w:r>
    </w:p>
    <w:p w:rsidR="005C194B" w:rsidRPr="0067546E" w:rsidRDefault="005C194B" w:rsidP="005C19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194B" w:rsidRPr="0067546E" w:rsidRDefault="005C194B" w:rsidP="005C194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ожидаемыми результатами реализации Программы  являются: </w:t>
      </w:r>
    </w:p>
    <w:p w:rsidR="005C194B" w:rsidRPr="0067546E" w:rsidRDefault="005C194B" w:rsidP="005C19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актуализация генерального плана поселения </w:t>
      </w:r>
      <w:proofErr w:type="spellStart"/>
      <w:r w:rsidRPr="0067546E">
        <w:rPr>
          <w:rFonts w:ascii="Times New Roman" w:hAnsi="Times New Roman" w:cs="Times New Roman"/>
          <w:sz w:val="24"/>
          <w:szCs w:val="24"/>
          <w:lang w:val="ru-RU"/>
        </w:rPr>
        <w:t>Шестаковского</w:t>
      </w:r>
      <w:proofErr w:type="spellEnd"/>
      <w:r w:rsidRPr="0067546E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5C194B" w:rsidRPr="0067546E" w:rsidRDefault="005C194B" w:rsidP="005C19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актуализация правил землепользования и застройки поселения </w:t>
      </w:r>
      <w:proofErr w:type="spellStart"/>
      <w:r w:rsidRPr="0067546E">
        <w:rPr>
          <w:rFonts w:ascii="Times New Roman" w:hAnsi="Times New Roman" w:cs="Times New Roman"/>
          <w:sz w:val="24"/>
          <w:szCs w:val="24"/>
          <w:lang w:val="ru-RU"/>
        </w:rPr>
        <w:t>Шестаковского</w:t>
      </w:r>
      <w:proofErr w:type="spellEnd"/>
      <w:r w:rsidRPr="0067546E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поселения.</w:t>
      </w:r>
    </w:p>
    <w:p w:rsidR="005C194B" w:rsidRPr="0067546E" w:rsidRDefault="005C194B" w:rsidP="005C194B">
      <w:pPr>
        <w:pStyle w:val="a3"/>
        <w:spacing w:before="141"/>
        <w:ind w:right="104"/>
        <w:jc w:val="both"/>
        <w:rPr>
          <w:rFonts w:cs="Times New Roman"/>
          <w:lang w:val="ru-RU"/>
        </w:rPr>
      </w:pPr>
      <w:r w:rsidRPr="0067546E">
        <w:rPr>
          <w:rFonts w:cs="Times New Roman"/>
          <w:lang w:val="ru-RU"/>
        </w:rPr>
        <w:t>Реализация</w:t>
      </w:r>
      <w:r w:rsidRPr="0067546E">
        <w:rPr>
          <w:rFonts w:cs="Times New Roman"/>
          <w:spacing w:val="43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муниципальной</w:t>
      </w:r>
      <w:r w:rsidRPr="0067546E">
        <w:rPr>
          <w:rFonts w:cs="Times New Roman"/>
          <w:spacing w:val="42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программы</w:t>
      </w:r>
      <w:r w:rsidRPr="0067546E">
        <w:rPr>
          <w:rFonts w:cs="Times New Roman"/>
          <w:spacing w:val="47"/>
          <w:lang w:val="ru-RU"/>
        </w:rPr>
        <w:t xml:space="preserve"> </w:t>
      </w:r>
      <w:r w:rsidRPr="0067546E">
        <w:rPr>
          <w:rFonts w:cs="Times New Roman"/>
          <w:spacing w:val="52"/>
          <w:lang w:val="ru-RU"/>
        </w:rPr>
        <w:t xml:space="preserve"> </w:t>
      </w:r>
      <w:r w:rsidRPr="0067546E">
        <w:rPr>
          <w:rFonts w:cs="Times New Roman"/>
          <w:lang w:val="ru-RU"/>
        </w:rPr>
        <w:t xml:space="preserve">вносит </w:t>
      </w:r>
      <w:r w:rsidRPr="0067546E">
        <w:rPr>
          <w:rFonts w:cs="Times New Roman"/>
          <w:spacing w:val="-1"/>
          <w:lang w:val="ru-RU"/>
        </w:rPr>
        <w:t>существенный</w:t>
      </w:r>
      <w:r w:rsidRPr="0067546E">
        <w:rPr>
          <w:rFonts w:cs="Times New Roman"/>
          <w:spacing w:val="1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вклад</w:t>
      </w:r>
      <w:r w:rsidRPr="0067546E">
        <w:rPr>
          <w:rFonts w:cs="Times New Roman"/>
          <w:lang w:val="ru-RU"/>
        </w:rPr>
        <w:t xml:space="preserve"> в</w:t>
      </w:r>
      <w:r w:rsidRPr="0067546E">
        <w:rPr>
          <w:rFonts w:cs="Times New Roman"/>
          <w:spacing w:val="40"/>
          <w:lang w:val="ru-RU"/>
        </w:rPr>
        <w:t xml:space="preserve"> </w:t>
      </w:r>
      <w:r w:rsidRPr="0067546E">
        <w:rPr>
          <w:rFonts w:cs="Times New Roman"/>
          <w:lang w:val="ru-RU"/>
        </w:rPr>
        <w:t>достижение</w:t>
      </w:r>
      <w:r w:rsidRPr="0067546E">
        <w:rPr>
          <w:rFonts w:cs="Times New Roman"/>
          <w:spacing w:val="8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показателей</w:t>
      </w:r>
      <w:r w:rsidRPr="0067546E">
        <w:rPr>
          <w:rFonts w:cs="Times New Roman"/>
          <w:spacing w:val="10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социально-экономического</w:t>
      </w:r>
      <w:r w:rsidRPr="0067546E">
        <w:rPr>
          <w:rFonts w:cs="Times New Roman"/>
          <w:spacing w:val="9"/>
          <w:lang w:val="ru-RU"/>
        </w:rPr>
        <w:t xml:space="preserve"> </w:t>
      </w:r>
      <w:r w:rsidRPr="0067546E">
        <w:rPr>
          <w:rFonts w:cs="Times New Roman"/>
          <w:lang w:val="ru-RU"/>
        </w:rPr>
        <w:t>развития</w:t>
      </w:r>
      <w:r w:rsidRPr="0067546E">
        <w:rPr>
          <w:rFonts w:cs="Times New Roman"/>
          <w:spacing w:val="9"/>
          <w:lang w:val="ru-RU"/>
        </w:rPr>
        <w:t xml:space="preserve"> </w:t>
      </w:r>
      <w:r w:rsidRPr="0067546E">
        <w:rPr>
          <w:rFonts w:cs="Times New Roman"/>
          <w:lang w:val="ru-RU"/>
        </w:rPr>
        <w:t>поселения</w:t>
      </w:r>
      <w:r w:rsidRPr="0067546E">
        <w:rPr>
          <w:rFonts w:cs="Times New Roman"/>
          <w:spacing w:val="8"/>
          <w:lang w:val="ru-RU"/>
        </w:rPr>
        <w:t xml:space="preserve"> </w:t>
      </w:r>
      <w:r w:rsidRPr="0067546E">
        <w:rPr>
          <w:rFonts w:cs="Times New Roman"/>
          <w:lang w:val="ru-RU"/>
        </w:rPr>
        <w:t>и</w:t>
      </w:r>
      <w:r w:rsidRPr="0067546E">
        <w:rPr>
          <w:rFonts w:cs="Times New Roman"/>
          <w:spacing w:val="47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соответствует</w:t>
      </w:r>
      <w:r w:rsidRPr="0067546E">
        <w:rPr>
          <w:rFonts w:cs="Times New Roman"/>
          <w:spacing w:val="24"/>
          <w:lang w:val="ru-RU"/>
        </w:rPr>
        <w:t xml:space="preserve"> </w:t>
      </w:r>
      <w:r w:rsidRPr="0067546E">
        <w:rPr>
          <w:rFonts w:cs="Times New Roman"/>
          <w:lang w:val="ru-RU"/>
        </w:rPr>
        <w:t>её</w:t>
      </w:r>
      <w:r w:rsidRPr="0067546E">
        <w:rPr>
          <w:rFonts w:cs="Times New Roman"/>
          <w:spacing w:val="23"/>
          <w:lang w:val="ru-RU"/>
        </w:rPr>
        <w:t xml:space="preserve"> </w:t>
      </w:r>
      <w:proofErr w:type="gramStart"/>
      <w:r w:rsidRPr="0067546E">
        <w:rPr>
          <w:rFonts w:cs="Times New Roman"/>
          <w:lang w:val="ru-RU"/>
        </w:rPr>
        <w:t>цели</w:t>
      </w:r>
      <w:proofErr w:type="gramEnd"/>
      <w:r w:rsidRPr="0067546E">
        <w:rPr>
          <w:rFonts w:cs="Times New Roman"/>
          <w:spacing w:val="25"/>
          <w:lang w:val="ru-RU"/>
        </w:rPr>
        <w:t xml:space="preserve"> </w:t>
      </w:r>
      <w:r w:rsidRPr="0067546E">
        <w:rPr>
          <w:rFonts w:cs="Times New Roman"/>
          <w:lang w:val="ru-RU"/>
        </w:rPr>
        <w:t>и</w:t>
      </w:r>
      <w:r w:rsidRPr="0067546E">
        <w:rPr>
          <w:rFonts w:cs="Times New Roman"/>
          <w:spacing w:val="2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задачи</w:t>
      </w:r>
      <w:r w:rsidRPr="0067546E">
        <w:rPr>
          <w:rFonts w:cs="Times New Roman"/>
          <w:spacing w:val="25"/>
          <w:lang w:val="ru-RU"/>
        </w:rPr>
        <w:t xml:space="preserve"> </w:t>
      </w:r>
      <w:r w:rsidRPr="0067546E">
        <w:rPr>
          <w:rFonts w:cs="Times New Roman"/>
          <w:lang w:val="ru-RU"/>
        </w:rPr>
        <w:t>в</w:t>
      </w:r>
      <w:r w:rsidRPr="0067546E">
        <w:rPr>
          <w:rFonts w:cs="Times New Roman"/>
          <w:spacing w:val="23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части</w:t>
      </w:r>
      <w:r w:rsidRPr="0067546E">
        <w:rPr>
          <w:rFonts w:cs="Times New Roman"/>
          <w:spacing w:val="25"/>
          <w:lang w:val="ru-RU"/>
        </w:rPr>
        <w:t xml:space="preserve"> </w:t>
      </w:r>
      <w:r w:rsidRPr="0067546E">
        <w:rPr>
          <w:rFonts w:cs="Times New Roman"/>
          <w:lang w:val="ru-RU"/>
        </w:rPr>
        <w:t>создания</w:t>
      </w:r>
      <w:r w:rsidRPr="0067546E">
        <w:rPr>
          <w:rFonts w:cs="Times New Roman"/>
          <w:spacing w:val="26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условий</w:t>
      </w:r>
      <w:r w:rsidRPr="0067546E">
        <w:rPr>
          <w:rFonts w:cs="Times New Roman"/>
          <w:spacing w:val="25"/>
          <w:lang w:val="ru-RU"/>
        </w:rPr>
        <w:t xml:space="preserve"> </w:t>
      </w:r>
      <w:r w:rsidRPr="0067546E">
        <w:rPr>
          <w:rFonts w:cs="Times New Roman"/>
          <w:lang w:val="ru-RU"/>
        </w:rPr>
        <w:t>для</w:t>
      </w:r>
      <w:r w:rsidRPr="0067546E">
        <w:rPr>
          <w:rFonts w:cs="Times New Roman"/>
          <w:spacing w:val="24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привлечения</w:t>
      </w:r>
      <w:r w:rsidRPr="0067546E">
        <w:rPr>
          <w:rFonts w:cs="Times New Roman"/>
          <w:spacing w:val="23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инвестиций</w:t>
      </w:r>
      <w:r w:rsidRPr="0067546E">
        <w:rPr>
          <w:rFonts w:cs="Times New Roman"/>
          <w:spacing w:val="25"/>
          <w:lang w:val="ru-RU"/>
        </w:rPr>
        <w:t xml:space="preserve"> </w:t>
      </w:r>
      <w:r w:rsidRPr="0067546E">
        <w:rPr>
          <w:rFonts w:cs="Times New Roman"/>
          <w:lang w:val="ru-RU"/>
        </w:rPr>
        <w:t>в</w:t>
      </w:r>
      <w:r w:rsidRPr="0067546E">
        <w:rPr>
          <w:rFonts w:cs="Times New Roman"/>
          <w:spacing w:val="59"/>
          <w:lang w:val="ru-RU"/>
        </w:rPr>
        <w:t xml:space="preserve"> </w:t>
      </w:r>
      <w:r w:rsidRPr="0067546E">
        <w:rPr>
          <w:rFonts w:cs="Times New Roman"/>
          <w:lang w:val="ru-RU"/>
        </w:rPr>
        <w:t>развитие</w:t>
      </w:r>
      <w:r w:rsidRPr="0067546E">
        <w:rPr>
          <w:rFonts w:cs="Times New Roman"/>
          <w:spacing w:val="-1"/>
          <w:lang w:val="ru-RU"/>
        </w:rPr>
        <w:t xml:space="preserve"> муниципального</w:t>
      </w:r>
      <w:r w:rsidRPr="0067546E">
        <w:rPr>
          <w:rFonts w:cs="Times New Roman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образования.</w:t>
      </w:r>
    </w:p>
    <w:p w:rsidR="005C194B" w:rsidRPr="0067546E" w:rsidRDefault="005C194B" w:rsidP="005C194B">
      <w:pPr>
        <w:pStyle w:val="a3"/>
        <w:spacing w:before="4"/>
        <w:ind w:right="104"/>
        <w:jc w:val="both"/>
        <w:rPr>
          <w:rFonts w:cs="Times New Roman"/>
          <w:spacing w:val="16"/>
          <w:lang w:val="ru-RU"/>
        </w:rPr>
      </w:pPr>
      <w:r w:rsidRPr="0067546E">
        <w:rPr>
          <w:rFonts w:cs="Times New Roman"/>
          <w:lang w:val="ru-RU"/>
        </w:rPr>
        <w:t>Реализация</w:t>
      </w:r>
      <w:r w:rsidRPr="0067546E">
        <w:rPr>
          <w:rFonts w:cs="Times New Roman"/>
          <w:spacing w:val="12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муниципальной</w:t>
      </w:r>
      <w:r w:rsidRPr="0067546E">
        <w:rPr>
          <w:rFonts w:cs="Times New Roman"/>
          <w:spacing w:val="10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программы</w:t>
      </w:r>
      <w:r w:rsidRPr="0067546E">
        <w:rPr>
          <w:rFonts w:cs="Times New Roman"/>
          <w:spacing w:val="11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позволит</w:t>
      </w:r>
      <w:r w:rsidRPr="0067546E">
        <w:rPr>
          <w:rFonts w:cs="Times New Roman"/>
          <w:spacing w:val="12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создать</w:t>
      </w:r>
      <w:r w:rsidRPr="0067546E">
        <w:rPr>
          <w:rFonts w:cs="Times New Roman"/>
          <w:spacing w:val="1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условия</w:t>
      </w:r>
      <w:r w:rsidRPr="0067546E">
        <w:rPr>
          <w:rFonts w:cs="Times New Roman"/>
          <w:spacing w:val="12"/>
          <w:lang w:val="ru-RU"/>
        </w:rPr>
        <w:t xml:space="preserve"> </w:t>
      </w:r>
      <w:r w:rsidRPr="0067546E">
        <w:rPr>
          <w:rFonts w:cs="Times New Roman"/>
          <w:lang w:val="ru-RU"/>
        </w:rPr>
        <w:t>для</w:t>
      </w:r>
      <w:r w:rsidRPr="0067546E">
        <w:rPr>
          <w:rFonts w:cs="Times New Roman"/>
          <w:spacing w:val="12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дальнейшего</w:t>
      </w:r>
      <w:r w:rsidRPr="0067546E">
        <w:rPr>
          <w:rFonts w:cs="Times New Roman"/>
          <w:spacing w:val="7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сбалансированного</w:t>
      </w:r>
      <w:r w:rsidRPr="0067546E">
        <w:rPr>
          <w:rFonts w:cs="Times New Roman"/>
          <w:spacing w:val="57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развития</w:t>
      </w:r>
      <w:r w:rsidRPr="0067546E">
        <w:rPr>
          <w:rFonts w:cs="Times New Roman"/>
          <w:spacing w:val="57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территории</w:t>
      </w:r>
      <w:r w:rsidRPr="0067546E">
        <w:rPr>
          <w:rFonts w:cs="Times New Roman"/>
          <w:spacing w:val="56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поселения</w:t>
      </w:r>
      <w:r w:rsidRPr="0067546E">
        <w:rPr>
          <w:rFonts w:cs="Times New Roman"/>
          <w:lang w:val="ru-RU"/>
        </w:rPr>
        <w:t>,</w:t>
      </w:r>
      <w:r w:rsidRPr="0067546E">
        <w:rPr>
          <w:rFonts w:cs="Times New Roman"/>
          <w:spacing w:val="57"/>
          <w:lang w:val="ru-RU"/>
        </w:rPr>
        <w:t xml:space="preserve"> </w:t>
      </w:r>
      <w:r w:rsidRPr="0067546E">
        <w:rPr>
          <w:rFonts w:cs="Times New Roman"/>
          <w:lang w:val="ru-RU"/>
        </w:rPr>
        <w:t>а</w:t>
      </w:r>
      <w:r w:rsidRPr="0067546E">
        <w:rPr>
          <w:rFonts w:cs="Times New Roman"/>
          <w:spacing w:val="54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также</w:t>
      </w:r>
      <w:r w:rsidRPr="0067546E">
        <w:rPr>
          <w:rFonts w:cs="Times New Roman"/>
          <w:spacing w:val="56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пространства</w:t>
      </w:r>
      <w:r w:rsidRPr="0067546E">
        <w:rPr>
          <w:rFonts w:cs="Times New Roman"/>
          <w:spacing w:val="103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жизнедеятельности</w:t>
      </w:r>
      <w:r w:rsidRPr="0067546E">
        <w:rPr>
          <w:rFonts w:cs="Times New Roman"/>
          <w:spacing w:val="18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человека</w:t>
      </w:r>
      <w:r w:rsidRPr="0067546E">
        <w:rPr>
          <w:rFonts w:cs="Times New Roman"/>
          <w:spacing w:val="15"/>
          <w:lang w:val="ru-RU"/>
        </w:rPr>
        <w:t xml:space="preserve"> </w:t>
      </w:r>
      <w:r w:rsidRPr="0067546E">
        <w:rPr>
          <w:rFonts w:cs="Times New Roman"/>
          <w:lang w:val="ru-RU"/>
        </w:rPr>
        <w:t>и</w:t>
      </w:r>
      <w:r w:rsidRPr="0067546E">
        <w:rPr>
          <w:rFonts w:cs="Times New Roman"/>
          <w:spacing w:val="18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городской</w:t>
      </w:r>
      <w:r w:rsidRPr="0067546E">
        <w:rPr>
          <w:rFonts w:cs="Times New Roman"/>
          <w:spacing w:val="18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среды.</w:t>
      </w:r>
      <w:r w:rsidRPr="0067546E">
        <w:rPr>
          <w:rFonts w:cs="Times New Roman"/>
          <w:spacing w:val="16"/>
          <w:lang w:val="ru-RU"/>
        </w:rPr>
        <w:t xml:space="preserve"> </w:t>
      </w:r>
    </w:p>
    <w:p w:rsidR="005C194B" w:rsidRPr="0067546E" w:rsidRDefault="005C194B" w:rsidP="005C194B">
      <w:pPr>
        <w:pStyle w:val="a3"/>
        <w:spacing w:before="4"/>
        <w:ind w:right="104"/>
        <w:jc w:val="both"/>
        <w:rPr>
          <w:rFonts w:cs="Times New Roman"/>
          <w:lang w:val="ru-RU"/>
        </w:rPr>
      </w:pPr>
      <w:r w:rsidRPr="0067546E">
        <w:rPr>
          <w:rFonts w:cs="Times New Roman"/>
          <w:lang w:val="ru-RU"/>
        </w:rPr>
        <w:t>В</w:t>
      </w:r>
      <w:r w:rsidRPr="0067546E">
        <w:rPr>
          <w:rFonts w:cs="Times New Roman"/>
          <w:spacing w:val="1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результате</w:t>
      </w:r>
      <w:r w:rsidRPr="0067546E">
        <w:rPr>
          <w:rFonts w:cs="Times New Roman"/>
          <w:spacing w:val="1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ожидается</w:t>
      </w:r>
      <w:r w:rsidRPr="0067546E">
        <w:rPr>
          <w:rFonts w:cs="Times New Roman"/>
          <w:spacing w:val="16"/>
          <w:lang w:val="ru-RU"/>
        </w:rPr>
        <w:t xml:space="preserve"> </w:t>
      </w:r>
      <w:r w:rsidRPr="0067546E">
        <w:rPr>
          <w:rFonts w:cs="Times New Roman"/>
          <w:lang w:val="ru-RU"/>
        </w:rPr>
        <w:t xml:space="preserve">достижение </w:t>
      </w:r>
      <w:r w:rsidRPr="0067546E">
        <w:rPr>
          <w:rFonts w:cs="Times New Roman"/>
          <w:spacing w:val="-1"/>
          <w:lang w:val="ru-RU"/>
        </w:rPr>
        <w:t>следующих результатов:</w:t>
      </w:r>
    </w:p>
    <w:p w:rsidR="005C194B" w:rsidRPr="0067546E" w:rsidRDefault="005C194B" w:rsidP="005C194B">
      <w:pPr>
        <w:pStyle w:val="a3"/>
        <w:spacing w:before="3"/>
        <w:ind w:right="104"/>
        <w:jc w:val="both"/>
        <w:rPr>
          <w:rFonts w:cs="Times New Roman"/>
          <w:spacing w:val="-1"/>
          <w:lang w:val="ru-RU"/>
        </w:rPr>
      </w:pPr>
      <w:r w:rsidRPr="0067546E">
        <w:rPr>
          <w:rFonts w:cs="Times New Roman"/>
          <w:lang w:val="ru-RU"/>
        </w:rPr>
        <w:t>-</w:t>
      </w:r>
      <w:r w:rsidRPr="0067546E">
        <w:rPr>
          <w:rFonts w:cs="Times New Roman"/>
          <w:spacing w:val="-1"/>
          <w:lang w:val="ru-RU"/>
        </w:rPr>
        <w:t>обеспеченность</w:t>
      </w:r>
      <w:r w:rsidRPr="0067546E">
        <w:rPr>
          <w:rFonts w:cs="Times New Roman"/>
          <w:spacing w:val="34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территории</w:t>
      </w:r>
      <w:r w:rsidRPr="0067546E">
        <w:rPr>
          <w:rFonts w:cs="Times New Roman"/>
          <w:spacing w:val="34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поселения</w:t>
      </w:r>
      <w:r w:rsidRPr="0067546E">
        <w:rPr>
          <w:rFonts w:cs="Times New Roman"/>
          <w:spacing w:val="32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актуализированным генеральным планом;</w:t>
      </w:r>
    </w:p>
    <w:p w:rsidR="005C194B" w:rsidRPr="0067546E" w:rsidRDefault="005C194B" w:rsidP="005C194B">
      <w:pPr>
        <w:pStyle w:val="a3"/>
        <w:spacing w:before="3"/>
        <w:ind w:right="104"/>
        <w:jc w:val="both"/>
        <w:rPr>
          <w:rFonts w:cs="Times New Roman"/>
          <w:spacing w:val="-1"/>
          <w:lang w:val="ru-RU"/>
        </w:rPr>
      </w:pPr>
      <w:r w:rsidRPr="0067546E">
        <w:rPr>
          <w:rFonts w:cs="Times New Roman"/>
          <w:spacing w:val="-1"/>
          <w:lang w:val="ru-RU"/>
        </w:rPr>
        <w:t>-обеспеченность</w:t>
      </w:r>
      <w:r w:rsidRPr="0067546E">
        <w:rPr>
          <w:rFonts w:cs="Times New Roman"/>
          <w:spacing w:val="34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территории</w:t>
      </w:r>
      <w:r w:rsidRPr="0067546E">
        <w:rPr>
          <w:rFonts w:cs="Times New Roman"/>
          <w:spacing w:val="55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поселения</w:t>
      </w:r>
      <w:r w:rsidRPr="0067546E">
        <w:rPr>
          <w:rFonts w:cs="Times New Roman"/>
          <w:spacing w:val="32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актуализированными</w:t>
      </w:r>
      <w:r w:rsidRPr="0067546E">
        <w:rPr>
          <w:rFonts w:cs="Times New Roman"/>
          <w:spacing w:val="55"/>
          <w:lang w:val="ru-RU"/>
        </w:rPr>
        <w:t xml:space="preserve"> </w:t>
      </w:r>
      <w:r w:rsidRPr="0067546E">
        <w:rPr>
          <w:rFonts w:cs="Times New Roman"/>
          <w:lang w:val="ru-RU"/>
        </w:rPr>
        <w:t>правилами землепользования и застройки</w:t>
      </w:r>
      <w:r w:rsidRPr="0067546E">
        <w:rPr>
          <w:rFonts w:cs="Times New Roman"/>
          <w:spacing w:val="-1"/>
          <w:lang w:val="ru-RU"/>
        </w:rPr>
        <w:t xml:space="preserve"> </w:t>
      </w:r>
      <w:r w:rsidRPr="0067546E">
        <w:rPr>
          <w:rFonts w:cs="Times New Roman"/>
          <w:lang w:val="ru-RU"/>
        </w:rPr>
        <w:t xml:space="preserve">в </w:t>
      </w:r>
      <w:r w:rsidRPr="0067546E">
        <w:rPr>
          <w:rFonts w:cs="Times New Roman"/>
          <w:spacing w:val="-1"/>
          <w:lang w:val="ru-RU"/>
        </w:rPr>
        <w:t>соответствии</w:t>
      </w:r>
      <w:r w:rsidRPr="0067546E">
        <w:rPr>
          <w:rFonts w:cs="Times New Roman"/>
          <w:spacing w:val="-1"/>
          <w:lang w:val="ru-RU"/>
        </w:rPr>
        <w:tab/>
      </w:r>
      <w:r w:rsidRPr="0067546E">
        <w:rPr>
          <w:rFonts w:cs="Times New Roman"/>
          <w:lang w:val="ru-RU"/>
        </w:rPr>
        <w:t>с</w:t>
      </w:r>
      <w:r w:rsidRPr="0067546E">
        <w:rPr>
          <w:rFonts w:cs="Times New Roman"/>
          <w:lang w:val="ru-RU"/>
        </w:rPr>
        <w:tab/>
      </w:r>
      <w:r w:rsidRPr="0067546E">
        <w:rPr>
          <w:rFonts w:cs="Times New Roman"/>
          <w:spacing w:val="-1"/>
          <w:lang w:val="ru-RU"/>
        </w:rPr>
        <w:t>основными</w:t>
      </w:r>
      <w:r w:rsidRPr="0067546E">
        <w:rPr>
          <w:rFonts w:cs="Times New Roman"/>
          <w:spacing w:val="-1"/>
          <w:lang w:val="ru-RU"/>
        </w:rPr>
        <w:tab/>
        <w:t xml:space="preserve">принципами </w:t>
      </w:r>
      <w:r w:rsidRPr="0067546E">
        <w:rPr>
          <w:rFonts w:cs="Times New Roman"/>
          <w:lang w:val="ru-RU"/>
        </w:rPr>
        <w:t>законодательства</w:t>
      </w:r>
      <w:r w:rsidRPr="0067546E">
        <w:rPr>
          <w:rFonts w:cs="Times New Roman"/>
          <w:spacing w:val="-1"/>
          <w:w w:val="95"/>
          <w:lang w:val="ru-RU"/>
        </w:rPr>
        <w:tab/>
        <w:t xml:space="preserve"> </w:t>
      </w:r>
      <w:r w:rsidRPr="0067546E">
        <w:rPr>
          <w:rFonts w:cs="Times New Roman"/>
          <w:lang w:val="ru-RU"/>
        </w:rPr>
        <w:t>о</w:t>
      </w:r>
      <w:r w:rsidRPr="0067546E">
        <w:rPr>
          <w:rFonts w:cs="Times New Roman"/>
          <w:lang w:val="ru-RU"/>
        </w:rPr>
        <w:tab/>
      </w:r>
      <w:r w:rsidRPr="0067546E">
        <w:rPr>
          <w:rFonts w:cs="Times New Roman"/>
          <w:spacing w:val="-1"/>
          <w:lang w:val="ru-RU"/>
        </w:rPr>
        <w:t>градостроительной</w:t>
      </w:r>
      <w:r w:rsidRPr="0067546E">
        <w:rPr>
          <w:rFonts w:cs="Times New Roman"/>
          <w:spacing w:val="81"/>
          <w:lang w:val="ru-RU"/>
        </w:rPr>
        <w:t xml:space="preserve"> </w:t>
      </w:r>
      <w:r w:rsidRPr="0067546E">
        <w:rPr>
          <w:rFonts w:cs="Times New Roman"/>
          <w:spacing w:val="-1"/>
          <w:lang w:val="ru-RU"/>
        </w:rPr>
        <w:t>деятельности.</w:t>
      </w:r>
    </w:p>
    <w:p w:rsidR="00DE08EA" w:rsidRPr="0067546E" w:rsidRDefault="00DE08EA" w:rsidP="00FE39C5">
      <w:pPr>
        <w:pStyle w:val="a3"/>
        <w:ind w:left="970" w:right="37" w:firstLine="1485"/>
        <w:jc w:val="right"/>
        <w:rPr>
          <w:rFonts w:cs="Times New Roman"/>
          <w:lang w:val="ru-RU"/>
        </w:rPr>
      </w:pPr>
    </w:p>
    <w:p w:rsidR="00DE08EA" w:rsidRPr="0067546E" w:rsidRDefault="00DE08EA" w:rsidP="00FE39C5">
      <w:pPr>
        <w:pStyle w:val="a3"/>
        <w:ind w:left="970" w:right="37" w:firstLine="1485"/>
        <w:jc w:val="right"/>
        <w:rPr>
          <w:rFonts w:cs="Times New Roman"/>
          <w:lang w:val="ru-RU"/>
        </w:rPr>
      </w:pPr>
    </w:p>
    <w:p w:rsidR="005C194B" w:rsidRPr="0067546E" w:rsidRDefault="005C194B" w:rsidP="005C19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>РАЗДЕЛ 5. РИСКИ РЕАЛИЗАЦИИ МУНИЦИПАЛЬНОЙ ПРОГРАММЫ</w:t>
      </w:r>
    </w:p>
    <w:p w:rsidR="005C194B" w:rsidRPr="0067546E" w:rsidRDefault="005C194B" w:rsidP="005C19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94B" w:rsidRPr="0067546E" w:rsidRDefault="005C194B" w:rsidP="005C194B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>Рисками реализации муниципальной программы являются:</w:t>
      </w:r>
    </w:p>
    <w:p w:rsidR="005C194B" w:rsidRPr="0067546E" w:rsidRDefault="005C194B" w:rsidP="005C194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>1. Неисполнение обязатель</w:t>
      </w:r>
      <w:proofErr w:type="gramStart"/>
      <w:r w:rsidRPr="0067546E">
        <w:rPr>
          <w:rFonts w:ascii="Times New Roman" w:hAnsi="Times New Roman" w:cs="Times New Roman"/>
          <w:sz w:val="24"/>
          <w:szCs w:val="24"/>
          <w:lang w:val="ru-RU"/>
        </w:rPr>
        <w:t>ств   ст</w:t>
      </w:r>
      <w:proofErr w:type="gramEnd"/>
      <w:r w:rsidRPr="0067546E">
        <w:rPr>
          <w:rFonts w:ascii="Times New Roman" w:hAnsi="Times New Roman" w:cs="Times New Roman"/>
          <w:sz w:val="24"/>
          <w:szCs w:val="24"/>
          <w:lang w:val="ru-RU"/>
        </w:rPr>
        <w:t>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5C194B" w:rsidRPr="0067546E" w:rsidRDefault="005C194B" w:rsidP="005C194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5C194B" w:rsidRPr="0067546E" w:rsidRDefault="005C194B" w:rsidP="005C194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5C194B" w:rsidRPr="0067546E" w:rsidRDefault="005C194B" w:rsidP="005C194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Если начальная (максимальная) цена контракта (цена лота) </w:t>
      </w:r>
    </w:p>
    <w:p w:rsidR="005C194B" w:rsidRPr="0067546E" w:rsidRDefault="005C194B" w:rsidP="005C194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754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</w:t>
      </w:r>
      <w:r w:rsidRPr="0067546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лота), в размере, не превышающем на двадцать процентов</w:t>
      </w:r>
      <w:proofErr w:type="gramEnd"/>
      <w:r w:rsidRPr="006754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размер аванса, но не менее чем размер аванса.</w:t>
      </w:r>
    </w:p>
    <w:p w:rsidR="005C194B" w:rsidRPr="0067546E" w:rsidRDefault="005C194B" w:rsidP="005C194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Муниципальные контракты 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5C194B" w:rsidRPr="0067546E" w:rsidRDefault="005C194B" w:rsidP="005C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46E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5C194B" w:rsidRPr="0067546E" w:rsidRDefault="005C194B" w:rsidP="005C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46E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5C194B" w:rsidRPr="0067546E" w:rsidRDefault="005C194B" w:rsidP="005C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46E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</w:t>
      </w:r>
      <w:r w:rsidRPr="00675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546E">
        <w:rPr>
          <w:rFonts w:ascii="Times New Roman" w:hAnsi="Times New Roman" w:cs="Times New Roman"/>
          <w:sz w:val="24"/>
          <w:szCs w:val="24"/>
        </w:rPr>
        <w:t>сроком на 2 года</w:t>
      </w:r>
      <w:r w:rsidRPr="00675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546E">
        <w:rPr>
          <w:rFonts w:ascii="Times New Roman" w:hAnsi="Times New Roman" w:cs="Times New Roman"/>
          <w:sz w:val="24"/>
          <w:szCs w:val="24"/>
        </w:rPr>
        <w:t>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5C194B" w:rsidRPr="0067546E" w:rsidRDefault="005C194B" w:rsidP="005C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46E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816740" w:rsidRPr="0067546E" w:rsidRDefault="00816740" w:rsidP="005C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740" w:rsidRPr="0067546E" w:rsidRDefault="00816740" w:rsidP="008167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 xml:space="preserve">РАЗДЕЛ 6. СИСТЕМА МЕРОПРИЯТИЙ МУНИЦИПАЛЬНОЙ ПРОГРАММЫ </w:t>
      </w:r>
    </w:p>
    <w:p w:rsidR="00DE08EA" w:rsidRPr="0067546E" w:rsidRDefault="00DE08EA" w:rsidP="00FE39C5">
      <w:pPr>
        <w:pStyle w:val="a3"/>
        <w:ind w:left="970" w:right="37" w:firstLine="1485"/>
        <w:jc w:val="right"/>
        <w:rPr>
          <w:rFonts w:cs="Times New Roman"/>
          <w:lang w:val="ru-RU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992"/>
        <w:gridCol w:w="784"/>
        <w:gridCol w:w="775"/>
        <w:gridCol w:w="709"/>
        <w:gridCol w:w="992"/>
        <w:gridCol w:w="9"/>
        <w:gridCol w:w="842"/>
        <w:gridCol w:w="709"/>
        <w:gridCol w:w="1119"/>
        <w:gridCol w:w="15"/>
        <w:gridCol w:w="1275"/>
        <w:gridCol w:w="709"/>
      </w:tblGrid>
      <w:tr w:rsidR="00816740" w:rsidRPr="0067546E" w:rsidTr="004B5CC7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 xml:space="preserve">№ </w:t>
            </w:r>
          </w:p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546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7546E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</w:p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CC7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Объем финансирования всего, тыс.</w:t>
            </w:r>
          </w:p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руб.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в том числе по годам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Ответственный исполнитель или соисполнитель (участники)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Источник</w:t>
            </w:r>
            <w:proofErr w:type="spellEnd"/>
            <w:r w:rsidRPr="00675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6E">
              <w:rPr>
                <w:rFonts w:ascii="Times New Roman" w:hAnsi="Times New Roman" w:cs="Times New Roman"/>
              </w:rPr>
              <w:t>финансирования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675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6E">
              <w:rPr>
                <w:rFonts w:ascii="Times New Roman" w:hAnsi="Times New Roman" w:cs="Times New Roman"/>
              </w:rPr>
              <w:t>результативности</w:t>
            </w:r>
            <w:proofErr w:type="spellEnd"/>
            <w:r w:rsidRPr="00675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6E">
              <w:rPr>
                <w:rFonts w:ascii="Times New Roman" w:hAnsi="Times New Roman" w:cs="Times New Roman"/>
              </w:rPr>
              <w:t>подпрограммы</w:t>
            </w:r>
            <w:proofErr w:type="spellEnd"/>
          </w:p>
        </w:tc>
      </w:tr>
      <w:tr w:rsidR="004B5CC7" w:rsidRPr="0067546E" w:rsidTr="00547367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rPr>
                <w:rFonts w:ascii="Times New Roman" w:hAnsi="Times New Roman" w:cs="Times New Roman"/>
              </w:rPr>
            </w:pP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13</w:t>
            </w: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Разработка проекта внесения изменений в генеральный план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8</w:t>
            </w:r>
            <w:r w:rsidR="00870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53</w:t>
            </w: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,</w:t>
            </w:r>
            <w:r w:rsidR="00870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8,53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547367" w:rsidP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844,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C7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spellEnd"/>
            <w:r w:rsidRPr="004B5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CC7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Безвозмездные поступления от других бюджетов бюджетной системы РФ/ Налоговые и неналоговые доходы </w:t>
            </w: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1ед.</w:t>
            </w:r>
          </w:p>
        </w:tc>
      </w:tr>
      <w:tr w:rsidR="004B5CC7" w:rsidRPr="0067546E" w:rsidTr="0013268E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844,63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BB6" w:rsidRPr="004B5CC7" w:rsidRDefault="00BD6BB6" w:rsidP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  <w:p w:rsidR="00816740" w:rsidRPr="00547367" w:rsidRDefault="00547367" w:rsidP="001326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844,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132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8,53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8,53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BB6" w:rsidRPr="004B5CC7" w:rsidRDefault="00BD6BB6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</w:t>
            </w:r>
            <w:r w:rsidR="00870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386</w:t>
            </w:r>
            <w:r w:rsidR="00BD6BB6"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,</w:t>
            </w:r>
            <w:r w:rsidR="00870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</w:t>
            </w:r>
            <w:r w:rsidR="00BD6BB6"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13,86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547367" w:rsidRDefault="00547367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1372,3</w:t>
            </w:r>
            <w:r w:rsidR="00547367"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</w:rPr>
              <w:t>1ед.</w:t>
            </w: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1372,31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BC041D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547367" w:rsidRDefault="00547367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1372,31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13,86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7011D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13,86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B5C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CC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4B5C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621518" w:rsidP="008701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2239,3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621518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22,36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547367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621518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216,94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621518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2216,94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BD6BB6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547367" w:rsidRDefault="00547367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621518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2216,94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CC7" w:rsidRPr="0067546E" w:rsidTr="00547367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621518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t>22,36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621518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22,36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B5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740" w:rsidRPr="004B5CC7" w:rsidRDefault="00816740" w:rsidP="004B5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4B5CC7" w:rsidRDefault="00816740" w:rsidP="00C94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40" w:rsidRPr="0067546E" w:rsidRDefault="00816740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3471" w:rsidRPr="0067546E" w:rsidRDefault="000E3471" w:rsidP="00FE39C5">
      <w:pPr>
        <w:pStyle w:val="a3"/>
        <w:ind w:left="970" w:right="37" w:firstLine="1485"/>
        <w:jc w:val="right"/>
        <w:rPr>
          <w:rFonts w:cs="Times New Roman"/>
          <w:lang w:val="ru-RU"/>
        </w:rPr>
      </w:pPr>
    </w:p>
    <w:p w:rsidR="001C6ADE" w:rsidRPr="0067546E" w:rsidRDefault="001C6ADE" w:rsidP="001C6AD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546E">
        <w:rPr>
          <w:rFonts w:ascii="Times New Roman" w:hAnsi="Times New Roman" w:cs="Times New Roman"/>
          <w:sz w:val="24"/>
          <w:szCs w:val="24"/>
          <w:lang w:val="ru-RU"/>
        </w:rPr>
        <w:t>РАЗДЕЛ 7. ПОКАЗАТЕЛИ РЕЗУЛЬТАТИВНОСТИ  МУНИЦИПАЛЬНОЙ ПРОГРАММЫ</w:t>
      </w:r>
    </w:p>
    <w:tbl>
      <w:tblPr>
        <w:tblpPr w:leftFromText="180" w:rightFromText="180" w:vertAnchor="text" w:horzAnchor="margin" w:tblpX="-318" w:tblpY="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078"/>
        <w:gridCol w:w="709"/>
        <w:gridCol w:w="2177"/>
        <w:gridCol w:w="709"/>
        <w:gridCol w:w="709"/>
        <w:gridCol w:w="709"/>
        <w:gridCol w:w="709"/>
        <w:gridCol w:w="709"/>
        <w:gridCol w:w="711"/>
      </w:tblGrid>
      <w:tr w:rsidR="001C6ADE" w:rsidRPr="00D21208" w:rsidTr="00C94850">
        <w:trPr>
          <w:trHeight w:val="165"/>
        </w:trPr>
        <w:tc>
          <w:tcPr>
            <w:tcW w:w="345" w:type="pct"/>
            <w:vMerge w:val="restar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546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7546E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049" w:type="pct"/>
            <w:vMerge w:val="restar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Наименование показателя результативности</w:t>
            </w:r>
          </w:p>
        </w:tc>
        <w:tc>
          <w:tcPr>
            <w:tcW w:w="358" w:type="pct"/>
            <w:vMerge w:val="restar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Ед. изм.</w:t>
            </w:r>
          </w:p>
        </w:tc>
        <w:tc>
          <w:tcPr>
            <w:tcW w:w="1099" w:type="pct"/>
            <w:vMerge w:val="restar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Базовое значение</w:t>
            </w:r>
          </w:p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 xml:space="preserve"> показателя </w:t>
            </w:r>
          </w:p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 xml:space="preserve">результативности </w:t>
            </w:r>
          </w:p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за 2019год</w:t>
            </w:r>
          </w:p>
        </w:tc>
        <w:tc>
          <w:tcPr>
            <w:tcW w:w="2149" w:type="pct"/>
            <w:gridSpan w:val="6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1C6ADE" w:rsidRPr="0067546E" w:rsidTr="00C94850">
        <w:trPr>
          <w:trHeight w:val="165"/>
        </w:trPr>
        <w:tc>
          <w:tcPr>
            <w:tcW w:w="345" w:type="pct"/>
            <w:vMerge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9" w:type="pct"/>
            <w:vMerge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pct"/>
            <w:vMerge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9" w:type="pct"/>
            <w:vMerge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2020</w:t>
            </w:r>
          </w:p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2021</w:t>
            </w:r>
          </w:p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2022</w:t>
            </w:r>
          </w:p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67546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 xml:space="preserve">2024 </w:t>
            </w:r>
            <w:proofErr w:type="spellStart"/>
            <w:r w:rsidRPr="0067546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358" w:type="pct"/>
          </w:tcPr>
          <w:p w:rsidR="001C6ADE" w:rsidRPr="0067546E" w:rsidRDefault="001C6ADE" w:rsidP="00C94850">
            <w:pPr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 xml:space="preserve">2025 </w:t>
            </w:r>
            <w:proofErr w:type="spellStart"/>
            <w:r w:rsidRPr="0067546E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1C6ADE" w:rsidRPr="0067546E" w:rsidTr="00C94850">
        <w:trPr>
          <w:trHeight w:val="255"/>
        </w:trPr>
        <w:tc>
          <w:tcPr>
            <w:tcW w:w="345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10</w:t>
            </w:r>
          </w:p>
        </w:tc>
      </w:tr>
      <w:tr w:rsidR="001C6ADE" w:rsidRPr="0067546E" w:rsidTr="00C94850">
        <w:trPr>
          <w:trHeight w:val="255"/>
        </w:trPr>
        <w:tc>
          <w:tcPr>
            <w:tcW w:w="345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pct"/>
          </w:tcPr>
          <w:p w:rsidR="001C6ADE" w:rsidRPr="0067546E" w:rsidRDefault="001C6ADE" w:rsidP="00C94850">
            <w:pPr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Актуализация</w:t>
            </w:r>
            <w:proofErr w:type="spellEnd"/>
            <w:r w:rsidRPr="00675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6E">
              <w:rPr>
                <w:rFonts w:ascii="Times New Roman" w:hAnsi="Times New Roman" w:cs="Times New Roman"/>
              </w:rPr>
              <w:t>генерального</w:t>
            </w:r>
            <w:proofErr w:type="spellEnd"/>
            <w:r w:rsidRPr="00675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46E"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Ед</w:t>
            </w:r>
            <w:proofErr w:type="spellEnd"/>
            <w:r w:rsidRPr="00675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DE" w:rsidRPr="0067546E" w:rsidTr="00C94850">
        <w:trPr>
          <w:trHeight w:val="255"/>
        </w:trPr>
        <w:tc>
          <w:tcPr>
            <w:tcW w:w="345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pct"/>
          </w:tcPr>
          <w:p w:rsidR="001C6ADE" w:rsidRPr="0067546E" w:rsidRDefault="001C6ADE" w:rsidP="00C94850">
            <w:pPr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Актуализация правил землепользования и застройки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46E">
              <w:rPr>
                <w:rFonts w:ascii="Times New Roman" w:hAnsi="Times New Roman" w:cs="Times New Roman"/>
              </w:rPr>
              <w:t>Ед</w:t>
            </w:r>
            <w:proofErr w:type="spellEnd"/>
            <w:r w:rsidRPr="00675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546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  <w:r w:rsidRPr="006754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</w:tcPr>
          <w:p w:rsidR="001C6ADE" w:rsidRPr="0067546E" w:rsidRDefault="001C6ADE" w:rsidP="00C948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6ADE" w:rsidRPr="00DC3F95" w:rsidRDefault="001C6ADE" w:rsidP="001C6ADE">
      <w:pPr>
        <w:rPr>
          <w:b/>
          <w:sz w:val="28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p w:rsidR="000E3471" w:rsidRPr="005F74BD" w:rsidRDefault="000E3471" w:rsidP="00FE39C5">
      <w:pPr>
        <w:pStyle w:val="a3"/>
        <w:ind w:left="970" w:right="37" w:firstLine="1485"/>
        <w:jc w:val="right"/>
        <w:rPr>
          <w:rFonts w:ascii="Arial" w:hAnsi="Arial" w:cs="Arial"/>
          <w:lang w:val="ru-RU"/>
        </w:rPr>
      </w:pPr>
    </w:p>
    <w:sectPr w:rsidR="000E3471" w:rsidRPr="005F74BD" w:rsidSect="001C6ADE">
      <w:headerReference w:type="default" r:id="rId10"/>
      <w:pgSz w:w="11910" w:h="16840"/>
      <w:pgMar w:top="1134" w:right="641" w:bottom="567" w:left="1582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A4" w:rsidRDefault="00CA58A4">
      <w:r>
        <w:separator/>
      </w:r>
    </w:p>
  </w:endnote>
  <w:endnote w:type="continuationSeparator" w:id="0">
    <w:p w:rsidR="00CA58A4" w:rsidRDefault="00CA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A4" w:rsidRDefault="00CA58A4">
      <w:r>
        <w:separator/>
      </w:r>
    </w:p>
  </w:footnote>
  <w:footnote w:type="continuationSeparator" w:id="0">
    <w:p w:rsidR="00CA58A4" w:rsidRDefault="00CA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A0" w:rsidRDefault="00193EA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59A"/>
    <w:multiLevelType w:val="hybridMultilevel"/>
    <w:tmpl w:val="E61C524E"/>
    <w:lvl w:ilvl="0" w:tplc="0F26784A">
      <w:start w:val="1"/>
      <w:numFmt w:val="bullet"/>
      <w:lvlText w:val="-"/>
      <w:lvlJc w:val="left"/>
      <w:pPr>
        <w:ind w:left="72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B805D44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2" w:tplc="50D098F6">
      <w:start w:val="1"/>
      <w:numFmt w:val="bullet"/>
      <w:lvlText w:val="•"/>
      <w:lvlJc w:val="left"/>
      <w:pPr>
        <w:ind w:left="1794" w:hanging="140"/>
      </w:pPr>
      <w:rPr>
        <w:rFonts w:hint="default"/>
      </w:rPr>
    </w:lvl>
    <w:lvl w:ilvl="3" w:tplc="90663CEA">
      <w:start w:val="1"/>
      <w:numFmt w:val="bullet"/>
      <w:lvlText w:val="•"/>
      <w:lvlJc w:val="left"/>
      <w:pPr>
        <w:ind w:left="2330" w:hanging="140"/>
      </w:pPr>
      <w:rPr>
        <w:rFonts w:hint="default"/>
      </w:rPr>
    </w:lvl>
    <w:lvl w:ilvl="4" w:tplc="5B0060E6">
      <w:start w:val="1"/>
      <w:numFmt w:val="bullet"/>
      <w:lvlText w:val="•"/>
      <w:lvlJc w:val="left"/>
      <w:pPr>
        <w:ind w:left="2866" w:hanging="140"/>
      </w:pPr>
      <w:rPr>
        <w:rFonts w:hint="default"/>
      </w:rPr>
    </w:lvl>
    <w:lvl w:ilvl="5" w:tplc="F7680E7C">
      <w:start w:val="1"/>
      <w:numFmt w:val="bullet"/>
      <w:lvlText w:val="•"/>
      <w:lvlJc w:val="left"/>
      <w:pPr>
        <w:ind w:left="3402" w:hanging="140"/>
      </w:pPr>
      <w:rPr>
        <w:rFonts w:hint="default"/>
      </w:rPr>
    </w:lvl>
    <w:lvl w:ilvl="6" w:tplc="F38A9C42">
      <w:start w:val="1"/>
      <w:numFmt w:val="bullet"/>
      <w:lvlText w:val="•"/>
      <w:lvlJc w:val="left"/>
      <w:pPr>
        <w:ind w:left="3939" w:hanging="140"/>
      </w:pPr>
      <w:rPr>
        <w:rFonts w:hint="default"/>
      </w:rPr>
    </w:lvl>
    <w:lvl w:ilvl="7" w:tplc="3F146852">
      <w:start w:val="1"/>
      <w:numFmt w:val="bullet"/>
      <w:lvlText w:val="•"/>
      <w:lvlJc w:val="left"/>
      <w:pPr>
        <w:ind w:left="4475" w:hanging="140"/>
      </w:pPr>
      <w:rPr>
        <w:rFonts w:hint="default"/>
      </w:rPr>
    </w:lvl>
    <w:lvl w:ilvl="8" w:tplc="75D29860">
      <w:start w:val="1"/>
      <w:numFmt w:val="bullet"/>
      <w:lvlText w:val="•"/>
      <w:lvlJc w:val="left"/>
      <w:pPr>
        <w:ind w:left="5011" w:hanging="140"/>
      </w:pPr>
      <w:rPr>
        <w:rFonts w:hint="default"/>
      </w:rPr>
    </w:lvl>
  </w:abstractNum>
  <w:abstractNum w:abstractNumId="1">
    <w:nsid w:val="48440CCA"/>
    <w:multiLevelType w:val="hybridMultilevel"/>
    <w:tmpl w:val="B9E4124A"/>
    <w:lvl w:ilvl="0" w:tplc="18ACF712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F96AF9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F466995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2A6838A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0284CFA8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DC24082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D8861DF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D8FAADEC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C8AC20C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">
    <w:nsid w:val="5679309B"/>
    <w:multiLevelType w:val="hybridMultilevel"/>
    <w:tmpl w:val="B978DDF0"/>
    <w:lvl w:ilvl="0" w:tplc="C8B67240">
      <w:start w:val="1"/>
      <w:numFmt w:val="decimal"/>
      <w:lvlText w:val="%1."/>
      <w:lvlJc w:val="left"/>
      <w:pPr>
        <w:ind w:left="101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791C8E8C">
      <w:start w:val="1"/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213E8F3A">
      <w:start w:val="1"/>
      <w:numFmt w:val="bullet"/>
      <w:lvlText w:val="•"/>
      <w:lvlJc w:val="left"/>
      <w:pPr>
        <w:ind w:left="1994" w:hanging="312"/>
      </w:pPr>
      <w:rPr>
        <w:rFonts w:hint="default"/>
      </w:rPr>
    </w:lvl>
    <w:lvl w:ilvl="3" w:tplc="12F0FDBC">
      <w:start w:val="1"/>
      <w:numFmt w:val="bullet"/>
      <w:lvlText w:val="•"/>
      <w:lvlJc w:val="left"/>
      <w:pPr>
        <w:ind w:left="2941" w:hanging="312"/>
      </w:pPr>
      <w:rPr>
        <w:rFonts w:hint="default"/>
      </w:rPr>
    </w:lvl>
    <w:lvl w:ilvl="4" w:tplc="D71A9054">
      <w:start w:val="1"/>
      <w:numFmt w:val="bullet"/>
      <w:lvlText w:val="•"/>
      <w:lvlJc w:val="left"/>
      <w:pPr>
        <w:ind w:left="3887" w:hanging="312"/>
      </w:pPr>
      <w:rPr>
        <w:rFonts w:hint="default"/>
      </w:rPr>
    </w:lvl>
    <w:lvl w:ilvl="5" w:tplc="67106AA8">
      <w:start w:val="1"/>
      <w:numFmt w:val="bullet"/>
      <w:lvlText w:val="•"/>
      <w:lvlJc w:val="left"/>
      <w:pPr>
        <w:ind w:left="4834" w:hanging="312"/>
      </w:pPr>
      <w:rPr>
        <w:rFonts w:hint="default"/>
      </w:rPr>
    </w:lvl>
    <w:lvl w:ilvl="6" w:tplc="4D704CE2">
      <w:start w:val="1"/>
      <w:numFmt w:val="bullet"/>
      <w:lvlText w:val="•"/>
      <w:lvlJc w:val="left"/>
      <w:pPr>
        <w:ind w:left="5780" w:hanging="312"/>
      </w:pPr>
      <w:rPr>
        <w:rFonts w:hint="default"/>
      </w:rPr>
    </w:lvl>
    <w:lvl w:ilvl="7" w:tplc="E4C27D96">
      <w:start w:val="1"/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72966B58">
      <w:start w:val="1"/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1E7"/>
    <w:rsid w:val="000218B3"/>
    <w:rsid w:val="00046CC0"/>
    <w:rsid w:val="0005062F"/>
    <w:rsid w:val="00062995"/>
    <w:rsid w:val="0009724A"/>
    <w:rsid w:val="000A51E7"/>
    <w:rsid w:val="000E3471"/>
    <w:rsid w:val="000F0D95"/>
    <w:rsid w:val="0013268E"/>
    <w:rsid w:val="00151D86"/>
    <w:rsid w:val="00187D7B"/>
    <w:rsid w:val="00193EA0"/>
    <w:rsid w:val="001A126E"/>
    <w:rsid w:val="001A1B59"/>
    <w:rsid w:val="001C6ADE"/>
    <w:rsid w:val="001D3305"/>
    <w:rsid w:val="001F5CB5"/>
    <w:rsid w:val="002119A6"/>
    <w:rsid w:val="00215D8D"/>
    <w:rsid w:val="00221AC6"/>
    <w:rsid w:val="002757B7"/>
    <w:rsid w:val="002902A2"/>
    <w:rsid w:val="002C5972"/>
    <w:rsid w:val="002D30F3"/>
    <w:rsid w:val="002F5900"/>
    <w:rsid w:val="003353EB"/>
    <w:rsid w:val="003665AE"/>
    <w:rsid w:val="00372E3E"/>
    <w:rsid w:val="003C23E3"/>
    <w:rsid w:val="003E47D4"/>
    <w:rsid w:val="004605A2"/>
    <w:rsid w:val="004954D0"/>
    <w:rsid w:val="004A5127"/>
    <w:rsid w:val="004B5CC7"/>
    <w:rsid w:val="004C79C9"/>
    <w:rsid w:val="005222DC"/>
    <w:rsid w:val="0054112A"/>
    <w:rsid w:val="00547367"/>
    <w:rsid w:val="005475BE"/>
    <w:rsid w:val="00553CEE"/>
    <w:rsid w:val="00564785"/>
    <w:rsid w:val="005864E5"/>
    <w:rsid w:val="005A2F7C"/>
    <w:rsid w:val="005C194B"/>
    <w:rsid w:val="005F74BD"/>
    <w:rsid w:val="00602348"/>
    <w:rsid w:val="00621518"/>
    <w:rsid w:val="006651BA"/>
    <w:rsid w:val="006670F9"/>
    <w:rsid w:val="0067546E"/>
    <w:rsid w:val="00677F52"/>
    <w:rsid w:val="006A3D93"/>
    <w:rsid w:val="006B2134"/>
    <w:rsid w:val="006D1143"/>
    <w:rsid w:val="006D481E"/>
    <w:rsid w:val="006E409E"/>
    <w:rsid w:val="007428D8"/>
    <w:rsid w:val="00751EAE"/>
    <w:rsid w:val="00754AE2"/>
    <w:rsid w:val="007A41D1"/>
    <w:rsid w:val="007B032B"/>
    <w:rsid w:val="007B3A05"/>
    <w:rsid w:val="007D74AF"/>
    <w:rsid w:val="007F7E95"/>
    <w:rsid w:val="00802646"/>
    <w:rsid w:val="00816740"/>
    <w:rsid w:val="0087011D"/>
    <w:rsid w:val="008768BD"/>
    <w:rsid w:val="008926DE"/>
    <w:rsid w:val="0089670B"/>
    <w:rsid w:val="008C56D0"/>
    <w:rsid w:val="008D0131"/>
    <w:rsid w:val="008F604D"/>
    <w:rsid w:val="00922C67"/>
    <w:rsid w:val="00957A71"/>
    <w:rsid w:val="00962C54"/>
    <w:rsid w:val="00A07BAE"/>
    <w:rsid w:val="00A11B58"/>
    <w:rsid w:val="00A4770D"/>
    <w:rsid w:val="00A64AA4"/>
    <w:rsid w:val="00A7641F"/>
    <w:rsid w:val="00A845BB"/>
    <w:rsid w:val="00AA2D3B"/>
    <w:rsid w:val="00AB35B7"/>
    <w:rsid w:val="00AF2F59"/>
    <w:rsid w:val="00B103D8"/>
    <w:rsid w:val="00B34C01"/>
    <w:rsid w:val="00B54A7C"/>
    <w:rsid w:val="00B85D0B"/>
    <w:rsid w:val="00BB34B7"/>
    <w:rsid w:val="00BC041D"/>
    <w:rsid w:val="00BC1297"/>
    <w:rsid w:val="00BC4BE1"/>
    <w:rsid w:val="00BD6BB6"/>
    <w:rsid w:val="00BE2B9D"/>
    <w:rsid w:val="00C0192C"/>
    <w:rsid w:val="00C11896"/>
    <w:rsid w:val="00C228E8"/>
    <w:rsid w:val="00C74352"/>
    <w:rsid w:val="00CA58A4"/>
    <w:rsid w:val="00CB07BA"/>
    <w:rsid w:val="00CB526A"/>
    <w:rsid w:val="00D0771C"/>
    <w:rsid w:val="00D21208"/>
    <w:rsid w:val="00D56D94"/>
    <w:rsid w:val="00D827F5"/>
    <w:rsid w:val="00D84BCF"/>
    <w:rsid w:val="00D86A45"/>
    <w:rsid w:val="00D942AD"/>
    <w:rsid w:val="00D97D71"/>
    <w:rsid w:val="00DC56D8"/>
    <w:rsid w:val="00DD3C21"/>
    <w:rsid w:val="00DE08EA"/>
    <w:rsid w:val="00E56E51"/>
    <w:rsid w:val="00EF7C89"/>
    <w:rsid w:val="00F06FBD"/>
    <w:rsid w:val="00F0703F"/>
    <w:rsid w:val="00F25A16"/>
    <w:rsid w:val="00F42D18"/>
    <w:rsid w:val="00F67AC7"/>
    <w:rsid w:val="00F83E54"/>
    <w:rsid w:val="00FC167B"/>
    <w:rsid w:val="00FE39C5"/>
    <w:rsid w:val="00FF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7BA"/>
  </w:style>
  <w:style w:type="paragraph" w:styleId="1">
    <w:name w:val="heading 1"/>
    <w:basedOn w:val="a"/>
    <w:uiPriority w:val="1"/>
    <w:qFormat/>
    <w:rsid w:val="00CB07BA"/>
    <w:pPr>
      <w:ind w:left="16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B07BA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7BA"/>
    <w:pPr>
      <w:ind w:left="101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CB07BA"/>
  </w:style>
  <w:style w:type="paragraph" w:customStyle="1" w:styleId="TableParagraph">
    <w:name w:val="Table Paragraph"/>
    <w:basedOn w:val="a"/>
    <w:uiPriority w:val="1"/>
    <w:qFormat/>
    <w:rsid w:val="00CB07BA"/>
  </w:style>
  <w:style w:type="paragraph" w:styleId="a5">
    <w:name w:val="header"/>
    <w:basedOn w:val="a"/>
    <w:link w:val="a6"/>
    <w:uiPriority w:val="99"/>
    <w:unhideWhenUsed/>
    <w:rsid w:val="00FE39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9C5"/>
  </w:style>
  <w:style w:type="paragraph" w:styleId="a7">
    <w:name w:val="footer"/>
    <w:basedOn w:val="a"/>
    <w:link w:val="a8"/>
    <w:uiPriority w:val="99"/>
    <w:unhideWhenUsed/>
    <w:rsid w:val="00FE3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9C5"/>
  </w:style>
  <w:style w:type="paragraph" w:styleId="a9">
    <w:name w:val="Balloon Text"/>
    <w:basedOn w:val="a"/>
    <w:link w:val="aa"/>
    <w:uiPriority w:val="99"/>
    <w:semiHidden/>
    <w:unhideWhenUsed/>
    <w:rsid w:val="00FE39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9C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5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1D3305"/>
    <w:rPr>
      <w:rFonts w:cs="Times New Roman"/>
    </w:rPr>
  </w:style>
  <w:style w:type="character" w:styleId="ac">
    <w:name w:val="Hyperlink"/>
    <w:basedOn w:val="a0"/>
    <w:uiPriority w:val="99"/>
    <w:rsid w:val="001D33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194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77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CAB5-2C5E-447C-8222-31947168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74</cp:revision>
  <cp:lastPrinted>2019-12-04T07:06:00Z</cp:lastPrinted>
  <dcterms:created xsi:type="dcterms:W3CDTF">2019-08-15T14:03:00Z</dcterms:created>
  <dcterms:modified xsi:type="dcterms:W3CDTF">2019-12-04T07:09:00Z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2019-08-15T00:00:00Z</vt:filetime>
  </property>
</Properties>
</file>