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1" w:rsidRDefault="00A82551" w:rsidP="00A82551">
      <w:pPr>
        <w:keepNext/>
        <w:keepLines/>
        <w:jc w:val="right"/>
        <w:rPr>
          <w:lang w:val="en-US"/>
        </w:rPr>
      </w:pPr>
    </w:p>
    <w:p w:rsidR="00A82551" w:rsidRDefault="00A82551" w:rsidP="00A82551">
      <w:pPr>
        <w:tabs>
          <w:tab w:val="center" w:pos="4819"/>
          <w:tab w:val="left" w:pos="8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82551" w:rsidRDefault="00A82551" w:rsidP="00A82551">
      <w:pPr>
        <w:tabs>
          <w:tab w:val="center" w:pos="4819"/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82551" w:rsidRDefault="00A82551" w:rsidP="00A8255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A82551" w:rsidRDefault="00A82551" w:rsidP="00A8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82551" w:rsidRDefault="00A82551" w:rsidP="00A8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ШЕСТАКОВСКОГО ГОРОДСКОГО  ПОСЕЛЕНИЯ </w:t>
      </w:r>
    </w:p>
    <w:p w:rsidR="00A82551" w:rsidRDefault="00A82551" w:rsidP="00A82551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A82551" w:rsidRDefault="00A82551" w:rsidP="00A82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82551" w:rsidRDefault="00A82551" w:rsidP="00A82551">
      <w:pPr>
        <w:spacing w:line="240" w:lineRule="exact"/>
        <w:rPr>
          <w:sz w:val="28"/>
          <w:szCs w:val="28"/>
        </w:rPr>
      </w:pPr>
    </w:p>
    <w:p w:rsidR="00A82551" w:rsidRDefault="00A82551" w:rsidP="00A82551">
      <w:pPr>
        <w:pStyle w:val="Style4"/>
        <w:widowControl/>
        <w:spacing w:line="240" w:lineRule="exact"/>
        <w:rPr>
          <w:sz w:val="20"/>
          <w:szCs w:val="20"/>
        </w:rPr>
      </w:pPr>
    </w:p>
    <w:p w:rsidR="00A82551" w:rsidRPr="00142794" w:rsidRDefault="00A82551" w:rsidP="00A82551">
      <w:pPr>
        <w:pStyle w:val="Style4"/>
        <w:widowControl/>
        <w:spacing w:before="106"/>
        <w:jc w:val="both"/>
        <w:rPr>
          <w:rStyle w:val="FontStyle11"/>
          <w:sz w:val="24"/>
          <w:szCs w:val="24"/>
        </w:rPr>
      </w:pPr>
      <w:bookmarkStart w:id="0" w:name="_GoBack"/>
      <w:r w:rsidRPr="00142794">
        <w:rPr>
          <w:rStyle w:val="FontStyle11"/>
          <w:sz w:val="24"/>
          <w:szCs w:val="24"/>
        </w:rPr>
        <w:t>от 06 февраля  2019 г №  9</w:t>
      </w:r>
    </w:p>
    <w:p w:rsidR="00A82551" w:rsidRPr="00142794" w:rsidRDefault="00A82551" w:rsidP="00A82551">
      <w:pPr>
        <w:pStyle w:val="Style4"/>
        <w:widowControl/>
        <w:tabs>
          <w:tab w:val="left" w:pos="4368"/>
        </w:tabs>
        <w:spacing w:before="19"/>
        <w:jc w:val="both"/>
        <w:rPr>
          <w:rStyle w:val="FontStyle11"/>
          <w:sz w:val="24"/>
          <w:szCs w:val="24"/>
        </w:rPr>
      </w:pPr>
      <w:r w:rsidRPr="00142794">
        <w:rPr>
          <w:rStyle w:val="FontStyle11"/>
          <w:sz w:val="24"/>
          <w:szCs w:val="24"/>
        </w:rPr>
        <w:t>п. Шестаково</w:t>
      </w:r>
      <w:r w:rsidRPr="00142794">
        <w:rPr>
          <w:rStyle w:val="FontStyle11"/>
          <w:sz w:val="24"/>
          <w:szCs w:val="24"/>
        </w:rPr>
        <w:tab/>
      </w:r>
    </w:p>
    <w:p w:rsidR="00A82551" w:rsidRPr="00142794" w:rsidRDefault="00A82551" w:rsidP="00A82551">
      <w:pPr>
        <w:pStyle w:val="Style5"/>
        <w:widowControl/>
        <w:spacing w:before="86" w:line="317" w:lineRule="exact"/>
        <w:ind w:right="4147"/>
        <w:jc w:val="both"/>
        <w:rPr>
          <w:rStyle w:val="FontStyle12"/>
          <w:b/>
        </w:rPr>
      </w:pPr>
      <w:r w:rsidRPr="00142794">
        <w:rPr>
          <w:rStyle w:val="FontStyle12"/>
          <w:b/>
        </w:rPr>
        <w:t xml:space="preserve"> Об 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proofErr w:type="spellStart"/>
      <w:r w:rsidRPr="00142794">
        <w:rPr>
          <w:rStyle w:val="FontStyle12"/>
          <w:b/>
        </w:rPr>
        <w:t>Шестаковского</w:t>
      </w:r>
      <w:proofErr w:type="spellEnd"/>
      <w:r w:rsidRPr="00142794">
        <w:rPr>
          <w:rStyle w:val="FontStyle12"/>
          <w:b/>
        </w:rPr>
        <w:t xml:space="preserve"> городского поселения»</w:t>
      </w:r>
    </w:p>
    <w:bookmarkEnd w:id="0"/>
    <w:p w:rsidR="007F46E9" w:rsidRDefault="007F46E9"/>
    <w:p w:rsidR="00A82551" w:rsidRDefault="00A82551" w:rsidP="00A82551">
      <w:pPr>
        <w:keepNext/>
        <w:keepLines/>
        <w:rPr>
          <w:sz w:val="24"/>
          <w:szCs w:val="24"/>
        </w:rPr>
      </w:pPr>
      <w:r w:rsidRPr="00142794">
        <w:rPr>
          <w:sz w:val="24"/>
          <w:szCs w:val="24"/>
        </w:rPr>
        <w:t>В соответс</w:t>
      </w:r>
      <w:r>
        <w:rPr>
          <w:sz w:val="24"/>
          <w:szCs w:val="24"/>
        </w:rPr>
        <w:t xml:space="preserve">твии с Федеральным законом  от 21 декабря 1994 Т 69-ФЗ « О пожарной безопасности « от 06.октября 2003 № 131-ФЗ  « Об общих принципах организации местного самоуправления в Российской Федерации», в целях определения форм участия граждан в обеспечении первичных мер  пожарной безопасности в том числе в деятельности добровольной пожарной охраны на территории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района</w:t>
      </w:r>
    </w:p>
    <w:p w:rsidR="00A82551" w:rsidRDefault="00A82551" w:rsidP="00A82551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2551" w:rsidRPr="00AE7B25" w:rsidRDefault="00A82551" w:rsidP="00A82551">
      <w:pPr>
        <w:keepNext/>
        <w:keepLines/>
        <w:rPr>
          <w:b/>
          <w:sz w:val="24"/>
          <w:szCs w:val="24"/>
        </w:rPr>
      </w:pPr>
      <w:r w:rsidRPr="00AE7B25">
        <w:rPr>
          <w:b/>
          <w:sz w:val="24"/>
          <w:szCs w:val="24"/>
        </w:rPr>
        <w:t xml:space="preserve">                                               </w:t>
      </w:r>
      <w:proofErr w:type="gramStart"/>
      <w:r w:rsidRPr="00AE7B25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AE7B25">
        <w:rPr>
          <w:b/>
          <w:sz w:val="24"/>
          <w:szCs w:val="24"/>
        </w:rPr>
        <w:t xml:space="preserve">Т: </w:t>
      </w:r>
    </w:p>
    <w:p w:rsidR="00A82551" w:rsidRPr="00142794" w:rsidRDefault="00A82551" w:rsidP="00A82551">
      <w:pPr>
        <w:keepNext/>
        <w:keepLines/>
        <w:jc w:val="right"/>
      </w:pPr>
    </w:p>
    <w:p w:rsidR="00A82551" w:rsidRDefault="00A82551" w:rsidP="00A82551">
      <w:pPr>
        <w:keepNext/>
        <w:keepLines/>
        <w:numPr>
          <w:ilvl w:val="0"/>
          <w:numId w:val="1"/>
        </w:numPr>
        <w:rPr>
          <w:sz w:val="24"/>
          <w:szCs w:val="24"/>
        </w:rPr>
      </w:pPr>
      <w:r w:rsidRPr="00AE7B25">
        <w:rPr>
          <w:sz w:val="24"/>
          <w:szCs w:val="24"/>
        </w:rPr>
        <w:t>Утвердить</w:t>
      </w:r>
      <w:r>
        <w:rPr>
          <w:sz w:val="24"/>
          <w:szCs w:val="24"/>
        </w:rPr>
        <w:t>:                                                                                                                                              1.1. Положение « Об определении форм участия граждан в обеспечении первичных мер пожарной безопасности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том числе в деятельности добровольной пожарной охраны (Приложение №1)                                                                                                                            1.2. Рекомендуемые нормы оснащения первичными средствами пожаротушения индивидуальных жилых домов, квартир и других объектов недвижимости, прилегающих к границам (Приложение № 2)                                                                                1.3.  Перечень социально значимых работ по обеспечению первичных мер пожарной безопасности на территории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 (Приложение № 3)</w:t>
      </w:r>
    </w:p>
    <w:p w:rsidR="00A82551" w:rsidRDefault="00A82551" w:rsidP="00A82551">
      <w:pPr>
        <w:keepNext/>
        <w:keepLines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A82551" w:rsidRDefault="00A82551" w:rsidP="00A82551">
      <w:pPr>
        <w:keepNext/>
        <w:keepLines/>
        <w:ind w:left="360"/>
        <w:rPr>
          <w:sz w:val="24"/>
          <w:szCs w:val="24"/>
        </w:rPr>
      </w:pPr>
    </w:p>
    <w:p w:rsidR="00A82551" w:rsidRDefault="00A82551" w:rsidP="00A82551">
      <w:pPr>
        <w:keepNext/>
        <w:keepLines/>
        <w:ind w:left="360"/>
        <w:rPr>
          <w:sz w:val="24"/>
          <w:szCs w:val="24"/>
        </w:rPr>
      </w:pPr>
    </w:p>
    <w:p w:rsidR="00A82551" w:rsidRDefault="00A82551" w:rsidP="00A82551">
      <w:pPr>
        <w:keepNext/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A82551" w:rsidRPr="00AE7B25" w:rsidRDefault="00A82551" w:rsidP="00A82551">
      <w:pPr>
        <w:keepNext/>
        <w:keepLines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А.И Аврамчик</w:t>
      </w:r>
    </w:p>
    <w:p w:rsidR="00A82551" w:rsidRPr="00142794" w:rsidRDefault="00A82551" w:rsidP="00A82551">
      <w:pPr>
        <w:keepNext/>
        <w:keepLines/>
        <w:jc w:val="right"/>
      </w:pPr>
    </w:p>
    <w:p w:rsidR="00A82551" w:rsidRDefault="00A82551"/>
    <w:p w:rsidR="00A82551" w:rsidRDefault="00A82551"/>
    <w:p w:rsidR="00A82551" w:rsidRDefault="00A82551"/>
    <w:p w:rsidR="00A82551" w:rsidRDefault="00A82551"/>
    <w:p w:rsidR="00A82551" w:rsidRDefault="00A82551"/>
    <w:p w:rsidR="00A82551" w:rsidRDefault="00A82551"/>
    <w:p w:rsidR="00A82551" w:rsidRDefault="00A82551"/>
    <w:p w:rsidR="00A82551" w:rsidRDefault="00A82551"/>
    <w:p w:rsidR="00A82551" w:rsidRPr="00142794" w:rsidRDefault="00A82551" w:rsidP="00A82551">
      <w:pPr>
        <w:keepNext/>
        <w:keepLines/>
        <w:jc w:val="right"/>
      </w:pPr>
    </w:p>
    <w:p w:rsidR="00A82551" w:rsidRPr="00F56AD3" w:rsidRDefault="00A82551" w:rsidP="00A82551">
      <w:pPr>
        <w:keepNext/>
        <w:keepLines/>
      </w:pPr>
      <w:r w:rsidRPr="00142794">
        <w:t xml:space="preserve">                                                                                                                                                      </w:t>
      </w:r>
      <w:r w:rsidRPr="00F56AD3">
        <w:t xml:space="preserve">Приложение №1 </w:t>
      </w:r>
    </w:p>
    <w:p w:rsidR="00A82551" w:rsidRPr="00F56AD3" w:rsidRDefault="00A82551" w:rsidP="00A82551">
      <w:pPr>
        <w:keepNext/>
        <w:keepLines/>
        <w:jc w:val="right"/>
      </w:pPr>
      <w:r w:rsidRPr="00F56AD3">
        <w:t xml:space="preserve">                                                                                       к постановлению Администрации</w:t>
      </w:r>
    </w:p>
    <w:p w:rsidR="00A82551" w:rsidRPr="00F56AD3" w:rsidRDefault="003F41FF" w:rsidP="00A82551">
      <w:pPr>
        <w:keepNext/>
        <w:keepLines/>
        <w:jc w:val="right"/>
      </w:pPr>
      <w:r>
        <w:t xml:space="preserve"> </w:t>
      </w:r>
      <w:proofErr w:type="spellStart"/>
      <w:r>
        <w:t>Шестаковского</w:t>
      </w:r>
      <w:proofErr w:type="spellEnd"/>
      <w:r>
        <w:t xml:space="preserve"> городского </w:t>
      </w:r>
      <w:r w:rsidR="00A82551" w:rsidRPr="00F56AD3">
        <w:t xml:space="preserve"> поселения</w:t>
      </w:r>
    </w:p>
    <w:p w:rsidR="00A82551" w:rsidRPr="00F56AD3" w:rsidRDefault="00A82551" w:rsidP="00A82551">
      <w:pPr>
        <w:keepNext/>
        <w:keepLines/>
        <w:jc w:val="right"/>
      </w:pPr>
      <w:proofErr w:type="spellStart"/>
      <w:r w:rsidRPr="00F56AD3">
        <w:t>Нижнеилимского</w:t>
      </w:r>
      <w:proofErr w:type="spellEnd"/>
      <w:r w:rsidRPr="00F56AD3">
        <w:t xml:space="preserve"> района</w:t>
      </w:r>
    </w:p>
    <w:p w:rsidR="00A82551" w:rsidRPr="003F41FF" w:rsidRDefault="003F41FF" w:rsidP="00A82551">
      <w:pPr>
        <w:keepNext/>
        <w:keepLines/>
        <w:jc w:val="right"/>
        <w:rPr>
          <w:color w:val="000000"/>
          <w:lang w:val="en-US"/>
        </w:rPr>
      </w:pPr>
      <w:r>
        <w:t>от 0</w:t>
      </w:r>
      <w:r w:rsidRPr="003F41FF">
        <w:t>6</w:t>
      </w:r>
      <w:r>
        <w:t>.02.2019г. №</w:t>
      </w:r>
      <w:r>
        <w:rPr>
          <w:lang w:val="en-US"/>
        </w:rPr>
        <w:t xml:space="preserve"> 9</w:t>
      </w:r>
    </w:p>
    <w:p w:rsidR="00A82551" w:rsidRPr="00F56AD3" w:rsidRDefault="00A82551" w:rsidP="00A82551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F56AD3">
        <w:rPr>
          <w:rFonts w:ascii="Times New Roman" w:hAnsi="Times New Roman" w:cs="Times New Roman"/>
          <w:color w:val="000000"/>
        </w:rPr>
        <w:t>Положение</w:t>
      </w:r>
    </w:p>
    <w:p w:rsidR="00A82551" w:rsidRPr="00F56AD3" w:rsidRDefault="00A82551" w:rsidP="00A82551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F56AD3">
        <w:rPr>
          <w:rFonts w:ascii="Times New Roman" w:hAnsi="Times New Roman" w:cs="Times New Roman"/>
          <w:bCs w:val="0"/>
        </w:rPr>
        <w:t xml:space="preserve">об </w:t>
      </w:r>
      <w:r w:rsidRPr="00F56AD3">
        <w:rPr>
          <w:rFonts w:ascii="Times New Roman" w:hAnsi="Times New Roman" w:cs="Times New Roman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A82551" w:rsidRPr="00F56AD3" w:rsidRDefault="00A82551" w:rsidP="00A82551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A82551" w:rsidRPr="00F56AD3" w:rsidRDefault="00A82551" w:rsidP="00A825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56AD3">
        <w:rPr>
          <w:b/>
          <w:sz w:val="22"/>
          <w:szCs w:val="22"/>
        </w:rPr>
        <w:t>ОБЩИЕ ПОЛОЖЕНИЯ</w:t>
      </w:r>
    </w:p>
    <w:p w:rsidR="00A82551" w:rsidRPr="00F56AD3" w:rsidRDefault="00A82551" w:rsidP="00A82551">
      <w:pPr>
        <w:ind w:left="225"/>
        <w:jc w:val="center"/>
        <w:rPr>
          <w:b/>
          <w:color w:val="000000"/>
          <w:sz w:val="22"/>
          <w:szCs w:val="22"/>
        </w:rPr>
      </w:pP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color w:val="000000"/>
          <w:sz w:val="22"/>
          <w:szCs w:val="22"/>
        </w:rPr>
        <w:t>1.1. Настоящее Положение разработано в соответствии с Федеральным законом от 21.12.94 №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color w:val="000000"/>
          <w:sz w:val="22"/>
          <w:szCs w:val="22"/>
        </w:rPr>
        <w:t xml:space="preserve">1.2. </w:t>
      </w:r>
      <w:r w:rsidRPr="00F56AD3">
        <w:rPr>
          <w:sz w:val="22"/>
          <w:szCs w:val="22"/>
        </w:rPr>
        <w:t>Основные понятия и термины, применяемые в настоящем Положении</w:t>
      </w:r>
      <w:r w:rsidRPr="00F56AD3">
        <w:rPr>
          <w:color w:val="000000"/>
          <w:sz w:val="22"/>
          <w:szCs w:val="22"/>
        </w:rPr>
        <w:t>: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>пожарная безопасность</w:t>
      </w:r>
      <w:r w:rsidRPr="00F56AD3">
        <w:rPr>
          <w:color w:val="000000"/>
          <w:sz w:val="22"/>
          <w:szCs w:val="22"/>
        </w:rPr>
        <w:t xml:space="preserve"> - состояние защищенности личности, имущества, общества и государства от пожаров;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>пожар</w:t>
      </w:r>
      <w:r w:rsidRPr="00F56AD3">
        <w:rPr>
          <w:color w:val="000000"/>
          <w:sz w:val="22"/>
          <w:szCs w:val="22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>требования пожарной безопасности</w:t>
      </w:r>
      <w:r w:rsidRPr="00F56AD3">
        <w:rPr>
          <w:color w:val="000000"/>
          <w:sz w:val="22"/>
          <w:szCs w:val="22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>нарушение требований пожарной безопасности</w:t>
      </w:r>
      <w:r w:rsidRPr="00F56AD3">
        <w:rPr>
          <w:color w:val="000000"/>
          <w:sz w:val="22"/>
          <w:szCs w:val="22"/>
        </w:rPr>
        <w:t xml:space="preserve"> - невыполнение или ненадлежащее выполнение требований пожарной безопасности;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>противопожарный режим</w:t>
      </w:r>
      <w:r w:rsidRPr="00F56AD3">
        <w:rPr>
          <w:color w:val="000000"/>
          <w:sz w:val="22"/>
          <w:szCs w:val="22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>меры пожарной безопасности</w:t>
      </w:r>
      <w:r w:rsidRPr="00F56AD3">
        <w:rPr>
          <w:color w:val="000000"/>
          <w:sz w:val="22"/>
          <w:szCs w:val="22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>профилактика пожаров</w:t>
      </w:r>
      <w:r w:rsidRPr="00F56AD3">
        <w:rPr>
          <w:color w:val="000000"/>
          <w:sz w:val="22"/>
          <w:szCs w:val="22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>первичные меры пожарной безопасности</w:t>
      </w:r>
      <w:r w:rsidRPr="00F56AD3">
        <w:rPr>
          <w:color w:val="000000"/>
          <w:sz w:val="22"/>
          <w:szCs w:val="22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>добровольная пожарная охрана</w:t>
      </w:r>
      <w:r w:rsidRPr="00F56AD3">
        <w:rPr>
          <w:color w:val="000000"/>
          <w:sz w:val="22"/>
          <w:szCs w:val="22"/>
        </w:rPr>
        <w:t xml:space="preserve"> - форма участия граждан в обеспечении первичных мер пожарной безопасности;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>добровольный пожарный</w:t>
      </w:r>
      <w:r w:rsidRPr="00F56AD3">
        <w:rPr>
          <w:color w:val="000000"/>
          <w:sz w:val="22"/>
          <w:szCs w:val="22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 xml:space="preserve">общественный </w:t>
      </w:r>
      <w:proofErr w:type="gramStart"/>
      <w:r w:rsidRPr="00F56AD3">
        <w:rPr>
          <w:b/>
          <w:color w:val="000000"/>
          <w:sz w:val="22"/>
          <w:szCs w:val="22"/>
        </w:rPr>
        <w:t>контроль за</w:t>
      </w:r>
      <w:proofErr w:type="gramEnd"/>
      <w:r w:rsidRPr="00F56AD3">
        <w:rPr>
          <w:b/>
          <w:color w:val="000000"/>
          <w:sz w:val="22"/>
          <w:szCs w:val="22"/>
        </w:rPr>
        <w:t xml:space="preserve"> соблюдением требований пожарной безопасности</w:t>
      </w:r>
      <w:r w:rsidRPr="00F56AD3">
        <w:rPr>
          <w:color w:val="000000"/>
          <w:sz w:val="22"/>
          <w:szCs w:val="22"/>
        </w:rPr>
        <w:t xml:space="preserve"> </w:t>
      </w:r>
      <w:r w:rsidRPr="00F56AD3">
        <w:rPr>
          <w:color w:val="000000"/>
          <w:sz w:val="22"/>
          <w:szCs w:val="22"/>
        </w:rPr>
        <w:tab/>
        <w:t>- работа по профилактике пожаров путем осуществления гражданами контроля за соблюдением требований пожарной безопасности на территории Весёловского сельского поселения;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b/>
          <w:color w:val="000000"/>
          <w:sz w:val="22"/>
          <w:szCs w:val="22"/>
        </w:rPr>
        <w:t xml:space="preserve">муниципальный </w:t>
      </w:r>
      <w:proofErr w:type="gramStart"/>
      <w:r w:rsidRPr="00F56AD3">
        <w:rPr>
          <w:b/>
          <w:color w:val="000000"/>
          <w:sz w:val="22"/>
          <w:szCs w:val="22"/>
        </w:rPr>
        <w:t>контроль за</w:t>
      </w:r>
      <w:proofErr w:type="gramEnd"/>
      <w:r w:rsidRPr="00F56AD3">
        <w:rPr>
          <w:b/>
          <w:color w:val="000000"/>
          <w:sz w:val="22"/>
          <w:szCs w:val="22"/>
        </w:rPr>
        <w:t xml:space="preserve"> соблюдением требований пожарной безопасности</w:t>
      </w:r>
      <w:r w:rsidRPr="00F56AD3">
        <w:rPr>
          <w:color w:val="000000"/>
          <w:sz w:val="22"/>
          <w:szCs w:val="22"/>
        </w:rPr>
        <w:t xml:space="preserve"> - работа по профилактике пожаров путём осуществления администрацией Весёловского сельского поселения контроля за соблюдением требований пожарной безопасности на территории сельского поселения.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color w:val="000000"/>
          <w:sz w:val="22"/>
          <w:szCs w:val="22"/>
        </w:rPr>
        <w:t xml:space="preserve">    </w:t>
      </w:r>
      <w:r w:rsidRPr="00F56AD3">
        <w:rPr>
          <w:sz w:val="22"/>
          <w:szCs w:val="22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A82551" w:rsidRPr="00F56AD3" w:rsidRDefault="00A82551" w:rsidP="00A82551">
      <w:pPr>
        <w:ind w:firstLine="225"/>
        <w:jc w:val="center"/>
        <w:rPr>
          <w:sz w:val="22"/>
          <w:szCs w:val="22"/>
        </w:rPr>
      </w:pPr>
    </w:p>
    <w:p w:rsidR="00A82551" w:rsidRPr="00F56AD3" w:rsidRDefault="00A82551" w:rsidP="00A82551">
      <w:pPr>
        <w:ind w:firstLine="225"/>
        <w:jc w:val="center"/>
        <w:rPr>
          <w:b/>
          <w:sz w:val="22"/>
          <w:szCs w:val="22"/>
        </w:rPr>
      </w:pPr>
      <w:r w:rsidRPr="00F56AD3">
        <w:rPr>
          <w:b/>
          <w:sz w:val="22"/>
          <w:szCs w:val="22"/>
        </w:rPr>
        <w:t>2. ПЕРЕЧЕНЬ ПЕРВИЧНЫХ МЕР ПОЖАРНОЙ БЕЗОПАСНОСТИ</w:t>
      </w:r>
    </w:p>
    <w:p w:rsidR="00A82551" w:rsidRPr="00F56AD3" w:rsidRDefault="00A82551" w:rsidP="00A82551">
      <w:pPr>
        <w:ind w:firstLine="225"/>
        <w:jc w:val="both"/>
        <w:rPr>
          <w:color w:val="000000"/>
          <w:sz w:val="22"/>
          <w:szCs w:val="22"/>
        </w:rPr>
      </w:pPr>
    </w:p>
    <w:p w:rsidR="00A82551" w:rsidRPr="00F56AD3" w:rsidRDefault="00A82551" w:rsidP="00A82551">
      <w:pPr>
        <w:ind w:firstLine="709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 2.1. К первичным мерам пожарной безопасности на территории </w:t>
      </w:r>
      <w:proofErr w:type="spellStart"/>
      <w:r w:rsidR="003F41FF">
        <w:rPr>
          <w:sz w:val="22"/>
          <w:szCs w:val="22"/>
        </w:rPr>
        <w:t>Шестаковского</w:t>
      </w:r>
      <w:proofErr w:type="spellEnd"/>
      <w:r w:rsidR="003F41FF">
        <w:rPr>
          <w:sz w:val="22"/>
          <w:szCs w:val="22"/>
        </w:rPr>
        <w:t xml:space="preserve">  городского </w:t>
      </w:r>
      <w:r w:rsidRPr="00F56AD3">
        <w:rPr>
          <w:sz w:val="22"/>
          <w:szCs w:val="22"/>
        </w:rPr>
        <w:t xml:space="preserve"> поселения относятся: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lastRenderedPageBreak/>
        <w:t>1) обеспечение необходимых условий для привлечения населения</w:t>
      </w:r>
      <w:r w:rsidR="003F41FF">
        <w:rPr>
          <w:sz w:val="22"/>
          <w:szCs w:val="22"/>
        </w:rPr>
        <w:t xml:space="preserve"> </w:t>
      </w:r>
      <w:proofErr w:type="spellStart"/>
      <w:r w:rsidR="003F41FF">
        <w:rPr>
          <w:sz w:val="22"/>
          <w:szCs w:val="22"/>
        </w:rPr>
        <w:t>Шестаковского</w:t>
      </w:r>
      <w:proofErr w:type="spellEnd"/>
      <w:r w:rsidR="003F41FF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2) проведение противопожарной пропаганды и обучения населения мерам пожарной безопасности;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3) оснащение учреждений </w:t>
      </w:r>
      <w:r w:rsidRPr="00F56AD3">
        <w:rPr>
          <w:color w:val="000000"/>
          <w:sz w:val="22"/>
          <w:szCs w:val="22"/>
        </w:rPr>
        <w:t>сельского</w:t>
      </w:r>
      <w:r w:rsidRPr="00F56AD3">
        <w:rPr>
          <w:sz w:val="22"/>
          <w:szCs w:val="22"/>
        </w:rPr>
        <w:t xml:space="preserve"> поселения первичными средствами тушения пожаров;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4) своевременная очистка территории </w:t>
      </w:r>
      <w:r w:rsidRPr="00F56AD3">
        <w:rPr>
          <w:color w:val="000000"/>
          <w:sz w:val="22"/>
          <w:szCs w:val="22"/>
        </w:rPr>
        <w:t>сельского поселения</w:t>
      </w:r>
      <w:r w:rsidRPr="00F56AD3">
        <w:rPr>
          <w:sz w:val="22"/>
          <w:szCs w:val="22"/>
        </w:rPr>
        <w:t xml:space="preserve"> от горючих отходов, мусора, сухой растительности;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5) 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 w:rsidRPr="00F56AD3">
        <w:rPr>
          <w:color w:val="000000"/>
          <w:sz w:val="22"/>
          <w:szCs w:val="22"/>
        </w:rPr>
        <w:t>сельского поселения</w:t>
      </w:r>
      <w:r w:rsidRPr="00F56AD3">
        <w:rPr>
          <w:sz w:val="22"/>
          <w:szCs w:val="22"/>
        </w:rPr>
        <w:t>, проездов к зданиям, строениям и сооружениям;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6) содержание в исправном состоянии первичных средств пожаротушения на объектах собственности</w:t>
      </w:r>
      <w:r w:rsidRPr="00F56AD3">
        <w:rPr>
          <w:color w:val="000000"/>
          <w:sz w:val="22"/>
          <w:szCs w:val="22"/>
        </w:rPr>
        <w:t xml:space="preserve"> сельского поселения</w:t>
      </w:r>
      <w:r w:rsidRPr="00F56AD3">
        <w:rPr>
          <w:sz w:val="22"/>
          <w:szCs w:val="22"/>
        </w:rPr>
        <w:t xml:space="preserve">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7) содействие деятельности добровольных пожарных, привлечение населения к обеспечению пожарной безопасности;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8) установление особого противопожарного режима;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9) профилактика пожаров на территории сельского</w:t>
      </w:r>
      <w:r w:rsidRPr="00F56AD3">
        <w:rPr>
          <w:color w:val="000000"/>
          <w:sz w:val="22"/>
          <w:szCs w:val="22"/>
        </w:rPr>
        <w:t xml:space="preserve"> поселения</w:t>
      </w:r>
      <w:r w:rsidRPr="00F56AD3">
        <w:rPr>
          <w:sz w:val="22"/>
          <w:szCs w:val="22"/>
        </w:rPr>
        <w:t>.</w:t>
      </w:r>
    </w:p>
    <w:p w:rsidR="00A82551" w:rsidRPr="00F56AD3" w:rsidRDefault="00A82551" w:rsidP="00A82551">
      <w:pPr>
        <w:jc w:val="both"/>
        <w:rPr>
          <w:sz w:val="22"/>
          <w:szCs w:val="22"/>
        </w:rPr>
      </w:pPr>
    </w:p>
    <w:p w:rsidR="00A82551" w:rsidRPr="00F56AD3" w:rsidRDefault="00A82551" w:rsidP="00A82551">
      <w:pPr>
        <w:jc w:val="center"/>
        <w:rPr>
          <w:b/>
          <w:sz w:val="22"/>
          <w:szCs w:val="22"/>
        </w:rPr>
      </w:pPr>
      <w:r w:rsidRPr="00F56AD3">
        <w:rPr>
          <w:b/>
          <w:sz w:val="22"/>
          <w:szCs w:val="22"/>
        </w:rPr>
        <w:t>3. ОСНОВНЫЕ ЗАДАЧИ ОБЕСПЕЧЕНИЯ ПЕРВИЧНЫХ МЕР ПОЖАРНОЙ БЕЗОПАСНОСТИ</w:t>
      </w:r>
    </w:p>
    <w:p w:rsidR="00A82551" w:rsidRPr="00F56AD3" w:rsidRDefault="00A82551" w:rsidP="00A82551">
      <w:pPr>
        <w:jc w:val="center"/>
        <w:rPr>
          <w:sz w:val="22"/>
          <w:szCs w:val="22"/>
        </w:rPr>
      </w:pPr>
    </w:p>
    <w:p w:rsidR="00A82551" w:rsidRPr="00F56AD3" w:rsidRDefault="00A82551" w:rsidP="00A82551">
      <w:pPr>
        <w:ind w:firstLine="709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3.1. К основным задачам обеспечения первичных мер пожарной безопасности на территории </w:t>
      </w:r>
      <w:r w:rsidRPr="00F56AD3">
        <w:rPr>
          <w:color w:val="000000"/>
          <w:sz w:val="22"/>
          <w:szCs w:val="22"/>
        </w:rPr>
        <w:t xml:space="preserve"> поселения</w:t>
      </w:r>
      <w:r w:rsidRPr="00F56AD3">
        <w:rPr>
          <w:sz w:val="22"/>
          <w:szCs w:val="22"/>
        </w:rPr>
        <w:t xml:space="preserve"> относятся: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1) организация и осуществление мер пожарной безопасности, направленных на предупреждение пожаров на территории </w:t>
      </w:r>
      <w:r w:rsidRPr="00F56AD3">
        <w:rPr>
          <w:color w:val="000000"/>
          <w:sz w:val="22"/>
          <w:szCs w:val="22"/>
        </w:rPr>
        <w:t>сельского</w:t>
      </w:r>
      <w:r w:rsidRPr="00F56AD3">
        <w:rPr>
          <w:sz w:val="22"/>
          <w:szCs w:val="22"/>
        </w:rPr>
        <w:t xml:space="preserve"> поселения;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2)  создание условий для безопасности людей и сохранности имущества от пожаров;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3) спасение людей и имущества при пожарах.</w:t>
      </w:r>
    </w:p>
    <w:p w:rsidR="00A82551" w:rsidRPr="00F56AD3" w:rsidRDefault="00A82551" w:rsidP="00A82551">
      <w:pPr>
        <w:jc w:val="both"/>
        <w:rPr>
          <w:sz w:val="22"/>
          <w:szCs w:val="22"/>
        </w:rPr>
      </w:pPr>
    </w:p>
    <w:p w:rsidR="00A82551" w:rsidRPr="00F56AD3" w:rsidRDefault="00A82551" w:rsidP="00A82551">
      <w:pPr>
        <w:jc w:val="center"/>
        <w:rPr>
          <w:b/>
          <w:sz w:val="22"/>
          <w:szCs w:val="22"/>
        </w:rPr>
      </w:pPr>
      <w:r w:rsidRPr="00F56AD3">
        <w:rPr>
          <w:b/>
          <w:sz w:val="22"/>
          <w:szCs w:val="22"/>
        </w:rPr>
        <w:t>4. ПОЛНОМОЧИЯ АДМИНИСТРАЦИИ ВЕСЁЛОВСКОГО СЕЛЬСКОГО ПОСЕЛЕНИЯ В ОБЛАСТИ ОБЕСПЕЧЕНИЯ ПЕРВИЧНЫХ МЕР ПОЖАРНОЙ БЕЗОПАСНОСТИ</w:t>
      </w:r>
    </w:p>
    <w:p w:rsidR="00A82551" w:rsidRPr="00F56AD3" w:rsidRDefault="00A82551" w:rsidP="00A82551">
      <w:pPr>
        <w:jc w:val="center"/>
        <w:rPr>
          <w:sz w:val="22"/>
          <w:szCs w:val="22"/>
        </w:rPr>
      </w:pPr>
    </w:p>
    <w:p w:rsidR="00A82551" w:rsidRPr="00F56AD3" w:rsidRDefault="00A82551" w:rsidP="00A82551">
      <w:pPr>
        <w:ind w:firstLine="709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4.1. К полно</w:t>
      </w:r>
      <w:r w:rsidR="003F41FF">
        <w:rPr>
          <w:sz w:val="22"/>
          <w:szCs w:val="22"/>
        </w:rPr>
        <w:t xml:space="preserve">мочиям администрации </w:t>
      </w:r>
      <w:proofErr w:type="spellStart"/>
      <w:r w:rsidR="003F41FF">
        <w:rPr>
          <w:sz w:val="22"/>
          <w:szCs w:val="22"/>
        </w:rPr>
        <w:t>Шестаковского</w:t>
      </w:r>
      <w:proofErr w:type="spellEnd"/>
      <w:r w:rsidR="003F41FF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 в области обеспечения первичных мер пожарной безопасности относятся: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информирование населения о принятых решениях по обеспечению первичных мер пожарн</w:t>
      </w:r>
      <w:r w:rsidR="003F41FF">
        <w:rPr>
          <w:sz w:val="22"/>
          <w:szCs w:val="22"/>
        </w:rPr>
        <w:t xml:space="preserve">ой безопасности на </w:t>
      </w:r>
      <w:r w:rsidRPr="00F56AD3">
        <w:rPr>
          <w:sz w:val="22"/>
          <w:szCs w:val="22"/>
        </w:rPr>
        <w:t xml:space="preserve"> территории</w:t>
      </w:r>
      <w:r w:rsidR="003F41FF">
        <w:rPr>
          <w:sz w:val="22"/>
          <w:szCs w:val="22"/>
        </w:rPr>
        <w:t xml:space="preserve"> </w:t>
      </w:r>
      <w:proofErr w:type="spellStart"/>
      <w:r w:rsidR="003F41FF">
        <w:rPr>
          <w:sz w:val="22"/>
          <w:szCs w:val="22"/>
        </w:rPr>
        <w:t>Шестаковского</w:t>
      </w:r>
      <w:proofErr w:type="spellEnd"/>
      <w:r w:rsidR="003F41FF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поселения;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организация проведения противопожарной пропаганды и обучения населения, должностных</w:t>
      </w:r>
      <w:r w:rsidR="00E2606E">
        <w:rPr>
          <w:sz w:val="22"/>
          <w:szCs w:val="22"/>
        </w:rPr>
        <w:t xml:space="preserve"> лиц администрации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разработка целевых программ и планов по обеспечению пожарной безопасности;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установление особого противопожарного режима на территории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поселения;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устройство и содержание минерализованных защитных полос в пределах черты между степными массивами и жилыми зонами населённого пункта;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организация патрулирования те</w:t>
      </w:r>
      <w:r w:rsidR="00E2606E">
        <w:rPr>
          <w:sz w:val="22"/>
          <w:szCs w:val="22"/>
        </w:rPr>
        <w:t xml:space="preserve">рритории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 в условиях устойчивой сухой, жаркой и ветреной погоды силами мобильных групп;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очистка территории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 от горючих отходов, мусора, сухой растительности;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содержание в исправном состоянии имущества и объектов, а также первичных средств пожаротушения на объектах собственности</w:t>
      </w:r>
      <w:r w:rsidR="00E2606E">
        <w:rPr>
          <w:sz w:val="22"/>
          <w:szCs w:val="22"/>
        </w:rPr>
        <w:t xml:space="preserve">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поселения; </w:t>
      </w:r>
    </w:p>
    <w:p w:rsidR="00A82551" w:rsidRPr="00F56AD3" w:rsidRDefault="00A82551" w:rsidP="00A82551">
      <w:pPr>
        <w:ind w:firstLine="708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A82551" w:rsidRPr="00F56AD3" w:rsidRDefault="00A82551" w:rsidP="00A82551">
      <w:pPr>
        <w:jc w:val="both"/>
        <w:rPr>
          <w:sz w:val="22"/>
          <w:szCs w:val="22"/>
        </w:rPr>
      </w:pPr>
    </w:p>
    <w:p w:rsidR="00A82551" w:rsidRPr="00F56AD3" w:rsidRDefault="00A82551" w:rsidP="00A82551">
      <w:pPr>
        <w:jc w:val="center"/>
        <w:rPr>
          <w:b/>
          <w:sz w:val="22"/>
          <w:szCs w:val="22"/>
        </w:rPr>
      </w:pPr>
      <w:r w:rsidRPr="00F56AD3">
        <w:rPr>
          <w:b/>
          <w:sz w:val="22"/>
          <w:szCs w:val="22"/>
        </w:rPr>
        <w:t>5. УЧАСТИЕ ГРАЖДАН В ОБЕСПЕЧЕНИИ ПЕРВИЧНЫХ МЕР ПОЖАРНОЙ БЕЗОПАСНОСТИ</w:t>
      </w:r>
    </w:p>
    <w:p w:rsidR="00A82551" w:rsidRPr="00F56AD3" w:rsidRDefault="00A82551" w:rsidP="00A82551">
      <w:pPr>
        <w:jc w:val="center"/>
        <w:rPr>
          <w:sz w:val="22"/>
          <w:szCs w:val="22"/>
        </w:rPr>
      </w:pPr>
    </w:p>
    <w:p w:rsidR="00A82551" w:rsidRPr="00F56AD3" w:rsidRDefault="00A82551" w:rsidP="00A82551">
      <w:pPr>
        <w:ind w:firstLine="709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A82551" w:rsidRPr="00F56AD3" w:rsidRDefault="00A82551" w:rsidP="00A82551">
      <w:pPr>
        <w:ind w:firstLine="709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5.2. По решению администрации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поселения, граждане могут привлекаться к выполнению на добровольной основе</w:t>
      </w:r>
      <w:r w:rsidR="00E2606E">
        <w:rPr>
          <w:sz w:val="22"/>
          <w:szCs w:val="22"/>
        </w:rPr>
        <w:t xml:space="preserve"> социально значимых для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 работ в целях обеспечения первичных мер пожарной безопасности. </w:t>
      </w:r>
    </w:p>
    <w:p w:rsidR="00A82551" w:rsidRPr="00F56AD3" w:rsidRDefault="00A82551" w:rsidP="00A82551">
      <w:pPr>
        <w:ind w:firstLine="709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A82551" w:rsidRPr="00F56AD3" w:rsidRDefault="00A82551" w:rsidP="00A82551">
      <w:pPr>
        <w:ind w:firstLine="709"/>
        <w:jc w:val="both"/>
        <w:rPr>
          <w:color w:val="000000"/>
          <w:sz w:val="22"/>
          <w:szCs w:val="22"/>
        </w:rPr>
      </w:pPr>
      <w:r w:rsidRPr="00F56AD3">
        <w:rPr>
          <w:sz w:val="22"/>
          <w:szCs w:val="22"/>
        </w:rPr>
        <w:t xml:space="preserve">5.4. Для выполнения социально значимых работ могут привлекаться совершеннолетние трудоспособные жители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82551" w:rsidRPr="00F56AD3" w:rsidRDefault="00A82551" w:rsidP="00A82551">
      <w:pPr>
        <w:ind w:firstLine="225"/>
        <w:jc w:val="both"/>
        <w:rPr>
          <w:color w:val="000000"/>
          <w:sz w:val="22"/>
          <w:szCs w:val="22"/>
        </w:rPr>
      </w:pPr>
    </w:p>
    <w:p w:rsidR="00A82551" w:rsidRPr="00F56AD3" w:rsidRDefault="00A82551" w:rsidP="00A82551">
      <w:pPr>
        <w:jc w:val="center"/>
        <w:rPr>
          <w:b/>
          <w:sz w:val="22"/>
          <w:szCs w:val="22"/>
        </w:rPr>
      </w:pPr>
      <w:r w:rsidRPr="00F56AD3">
        <w:rPr>
          <w:b/>
          <w:sz w:val="22"/>
          <w:szCs w:val="22"/>
        </w:rPr>
        <w:t xml:space="preserve">6. ОБЩЕСТВЕННЫЙ </w:t>
      </w:r>
      <w:proofErr w:type="gramStart"/>
      <w:r w:rsidRPr="00F56AD3">
        <w:rPr>
          <w:b/>
          <w:sz w:val="22"/>
          <w:szCs w:val="22"/>
        </w:rPr>
        <w:t>КОНТРОЛЬ ЗА</w:t>
      </w:r>
      <w:proofErr w:type="gramEnd"/>
      <w:r w:rsidRPr="00F56AD3">
        <w:rPr>
          <w:b/>
          <w:sz w:val="22"/>
          <w:szCs w:val="22"/>
        </w:rPr>
        <w:t xml:space="preserve"> ОБЕСПЕЧЕНИЕМ ПОЖАРНОЙ БЕЗОПАСНОСТИ</w:t>
      </w:r>
    </w:p>
    <w:p w:rsidR="00A82551" w:rsidRPr="00F56AD3" w:rsidRDefault="00A82551" w:rsidP="00A82551">
      <w:pPr>
        <w:jc w:val="center"/>
        <w:rPr>
          <w:b/>
          <w:sz w:val="22"/>
          <w:szCs w:val="22"/>
        </w:rPr>
      </w:pP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6.1. Общественный </w:t>
      </w:r>
      <w:proofErr w:type="gramStart"/>
      <w:r w:rsidRPr="00F56AD3">
        <w:rPr>
          <w:sz w:val="22"/>
          <w:szCs w:val="22"/>
        </w:rPr>
        <w:t>контроль за</w:t>
      </w:r>
      <w:proofErr w:type="gramEnd"/>
      <w:r w:rsidRPr="00F56AD3">
        <w:rPr>
          <w:sz w:val="22"/>
          <w:szCs w:val="22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6.2. Гражданами, осуществляющими общественный </w:t>
      </w:r>
      <w:proofErr w:type="gramStart"/>
      <w:r w:rsidRPr="00F56AD3">
        <w:rPr>
          <w:sz w:val="22"/>
          <w:szCs w:val="22"/>
        </w:rPr>
        <w:t>контроль за</w:t>
      </w:r>
      <w:proofErr w:type="gramEnd"/>
      <w:r w:rsidRPr="00F56AD3">
        <w:rPr>
          <w:sz w:val="22"/>
          <w:szCs w:val="22"/>
        </w:rPr>
        <w:t xml:space="preserve"> обеспечением пожарной безопасности, могут являться жители </w:t>
      </w:r>
      <w:r w:rsidRPr="00F56AD3">
        <w:rPr>
          <w:color w:val="000000"/>
          <w:sz w:val="22"/>
          <w:szCs w:val="22"/>
        </w:rPr>
        <w:t>сельского</w:t>
      </w:r>
      <w:r w:rsidRPr="00F56AD3">
        <w:rPr>
          <w:sz w:val="22"/>
          <w:szCs w:val="22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6.3. Работы по осуществлению общественного </w:t>
      </w:r>
      <w:proofErr w:type="gramStart"/>
      <w:r w:rsidRPr="00F56AD3">
        <w:rPr>
          <w:sz w:val="22"/>
          <w:szCs w:val="22"/>
        </w:rPr>
        <w:t>контроля за</w:t>
      </w:r>
      <w:proofErr w:type="gramEnd"/>
      <w:r w:rsidRPr="00F56AD3">
        <w:rPr>
          <w:sz w:val="22"/>
          <w:szCs w:val="22"/>
        </w:rPr>
        <w:t xml:space="preserve"> обеспечением пожарной безопасности включают в себя: </w:t>
      </w: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-   </w:t>
      </w:r>
      <w:proofErr w:type="gramStart"/>
      <w:r w:rsidRPr="00F56AD3">
        <w:rPr>
          <w:sz w:val="22"/>
          <w:szCs w:val="22"/>
        </w:rPr>
        <w:t>контроль за</w:t>
      </w:r>
      <w:proofErr w:type="gramEnd"/>
      <w:r w:rsidRPr="00F56AD3">
        <w:rPr>
          <w:sz w:val="22"/>
          <w:szCs w:val="22"/>
        </w:rPr>
        <w:t xml:space="preserve"> соблюдением требований пожарной безопасности на территории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поселения; </w:t>
      </w: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-   проведение противопожарной пропаганды на территории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>-  доведение до насел</w:t>
      </w:r>
      <w:r w:rsidR="00E2606E">
        <w:rPr>
          <w:sz w:val="22"/>
          <w:szCs w:val="22"/>
        </w:rPr>
        <w:t xml:space="preserve">ения решений администрации </w:t>
      </w:r>
      <w:proofErr w:type="spellStart"/>
      <w:r w:rsidR="00E2606E">
        <w:rPr>
          <w:sz w:val="22"/>
          <w:szCs w:val="22"/>
        </w:rPr>
        <w:t>Шестаковского</w:t>
      </w:r>
      <w:proofErr w:type="spellEnd"/>
      <w:r w:rsidR="00E2606E">
        <w:rPr>
          <w:sz w:val="22"/>
          <w:szCs w:val="22"/>
        </w:rPr>
        <w:t xml:space="preserve"> городского </w:t>
      </w:r>
      <w:r w:rsidRPr="00F56AD3">
        <w:rPr>
          <w:sz w:val="22"/>
          <w:szCs w:val="22"/>
        </w:rPr>
        <w:t xml:space="preserve"> поселения, касающихся вопросов обеспечения пожарной безопасности; </w:t>
      </w: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-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6.4. Работы по профилактике пожаров путем проведения общественного </w:t>
      </w:r>
      <w:proofErr w:type="gramStart"/>
      <w:r w:rsidRPr="00F56AD3">
        <w:rPr>
          <w:sz w:val="22"/>
          <w:szCs w:val="22"/>
        </w:rPr>
        <w:t>контроля за</w:t>
      </w:r>
      <w:proofErr w:type="gramEnd"/>
      <w:r w:rsidRPr="00F56AD3">
        <w:rPr>
          <w:sz w:val="22"/>
          <w:szCs w:val="22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6.5. За гражданином, осуществляющим общественный </w:t>
      </w:r>
      <w:proofErr w:type="gramStart"/>
      <w:r w:rsidRPr="00F56AD3">
        <w:rPr>
          <w:sz w:val="22"/>
          <w:szCs w:val="22"/>
        </w:rPr>
        <w:t>контроль за</w:t>
      </w:r>
      <w:proofErr w:type="gramEnd"/>
      <w:r w:rsidRPr="00F56AD3">
        <w:rPr>
          <w:sz w:val="22"/>
          <w:szCs w:val="22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 </w:t>
      </w: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6.6. Нормативная литература, необходимая для осуществления общественного </w:t>
      </w:r>
      <w:proofErr w:type="gramStart"/>
      <w:r w:rsidRPr="00F56AD3">
        <w:rPr>
          <w:sz w:val="22"/>
          <w:szCs w:val="22"/>
        </w:rPr>
        <w:t>контроля за</w:t>
      </w:r>
      <w:proofErr w:type="gramEnd"/>
      <w:r w:rsidRPr="00F56AD3">
        <w:rPr>
          <w:sz w:val="22"/>
          <w:szCs w:val="22"/>
        </w:rPr>
        <w:t xml:space="preserve"> обеспечением пожарной безопасности, приобретается за счет средств местного бюджета. </w:t>
      </w:r>
    </w:p>
    <w:p w:rsidR="00A82551" w:rsidRPr="00F56AD3" w:rsidRDefault="00A82551" w:rsidP="00A82551">
      <w:pPr>
        <w:ind w:firstLine="851"/>
        <w:jc w:val="both"/>
        <w:rPr>
          <w:sz w:val="22"/>
          <w:szCs w:val="22"/>
        </w:rPr>
      </w:pPr>
      <w:r w:rsidRPr="00F56AD3">
        <w:rPr>
          <w:sz w:val="22"/>
          <w:szCs w:val="22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F56AD3">
        <w:rPr>
          <w:sz w:val="22"/>
          <w:szCs w:val="22"/>
        </w:rPr>
        <w:t>охраны</w:t>
      </w:r>
      <w:proofErr w:type="gramEnd"/>
      <w:r w:rsidRPr="00F56AD3">
        <w:rPr>
          <w:sz w:val="22"/>
          <w:szCs w:val="22"/>
        </w:rPr>
        <w:t xml:space="preserve"> на безвозмездной основе. </w:t>
      </w:r>
    </w:p>
    <w:p w:rsidR="00A82551" w:rsidRPr="00F56AD3" w:rsidRDefault="00A82551" w:rsidP="00A82551">
      <w:pPr>
        <w:ind w:firstLine="851"/>
        <w:jc w:val="both"/>
        <w:rPr>
          <w:color w:val="000000"/>
          <w:sz w:val="22"/>
          <w:szCs w:val="22"/>
        </w:rPr>
      </w:pPr>
      <w:r w:rsidRPr="00F56AD3">
        <w:rPr>
          <w:sz w:val="22"/>
          <w:szCs w:val="22"/>
        </w:rPr>
        <w:t xml:space="preserve">6.8. Координация деятельности по осуществлению общественного </w:t>
      </w:r>
      <w:proofErr w:type="gramStart"/>
      <w:r w:rsidRPr="00F56AD3">
        <w:rPr>
          <w:sz w:val="22"/>
          <w:szCs w:val="22"/>
        </w:rPr>
        <w:t>контроля за</w:t>
      </w:r>
      <w:proofErr w:type="gramEnd"/>
      <w:r w:rsidRPr="00F56AD3">
        <w:rPr>
          <w:sz w:val="22"/>
          <w:szCs w:val="22"/>
        </w:rPr>
        <w:t xml:space="preserve"> обеспечением пожарной безопасности возлагается на уполномоченный орган.</w:t>
      </w:r>
    </w:p>
    <w:p w:rsidR="00A82551" w:rsidRPr="00A2710F" w:rsidRDefault="00A82551" w:rsidP="00A82551">
      <w:pPr>
        <w:tabs>
          <w:tab w:val="left" w:pos="1695"/>
        </w:tabs>
        <w:ind w:firstLine="851"/>
        <w:rPr>
          <w:sz w:val="28"/>
          <w:szCs w:val="28"/>
        </w:rPr>
      </w:pPr>
    </w:p>
    <w:p w:rsidR="00A82551" w:rsidRPr="003055B0" w:rsidRDefault="00A82551" w:rsidP="00A82551">
      <w:pPr>
        <w:tabs>
          <w:tab w:val="left" w:pos="1695"/>
        </w:tabs>
        <w:rPr>
          <w:sz w:val="24"/>
          <w:szCs w:val="24"/>
        </w:rPr>
      </w:pPr>
    </w:p>
    <w:p w:rsidR="00A82551" w:rsidRDefault="00A82551" w:rsidP="00A82551">
      <w:pPr>
        <w:tabs>
          <w:tab w:val="left" w:pos="1695"/>
        </w:tabs>
        <w:rPr>
          <w:sz w:val="24"/>
          <w:szCs w:val="24"/>
        </w:rPr>
      </w:pPr>
    </w:p>
    <w:p w:rsidR="00A82551" w:rsidRDefault="00A82551" w:rsidP="00A82551">
      <w:pPr>
        <w:tabs>
          <w:tab w:val="left" w:pos="1695"/>
        </w:tabs>
        <w:rPr>
          <w:sz w:val="24"/>
          <w:szCs w:val="24"/>
        </w:rPr>
      </w:pPr>
    </w:p>
    <w:p w:rsidR="00A82551" w:rsidRDefault="00A82551" w:rsidP="00A82551">
      <w:pPr>
        <w:tabs>
          <w:tab w:val="left" w:pos="1695"/>
        </w:tabs>
        <w:rPr>
          <w:sz w:val="24"/>
          <w:szCs w:val="24"/>
        </w:rPr>
      </w:pPr>
    </w:p>
    <w:p w:rsidR="00A82551" w:rsidRDefault="00A82551" w:rsidP="00A82551">
      <w:pPr>
        <w:tabs>
          <w:tab w:val="left" w:pos="1695"/>
        </w:tabs>
        <w:rPr>
          <w:sz w:val="24"/>
          <w:szCs w:val="24"/>
        </w:rPr>
      </w:pPr>
    </w:p>
    <w:p w:rsidR="00A82551" w:rsidRPr="00F56AD3" w:rsidRDefault="00A82551" w:rsidP="00A82551">
      <w:pPr>
        <w:keepNext/>
        <w:keepLines/>
        <w:jc w:val="right"/>
      </w:pPr>
      <w:r w:rsidRPr="00F56AD3">
        <w:lastRenderedPageBreak/>
        <w:t xml:space="preserve">                       Приложение №2 </w:t>
      </w:r>
    </w:p>
    <w:p w:rsidR="00A82551" w:rsidRPr="00F56AD3" w:rsidRDefault="00A82551" w:rsidP="00A82551">
      <w:pPr>
        <w:keepNext/>
        <w:keepLines/>
        <w:jc w:val="right"/>
      </w:pPr>
      <w:r w:rsidRPr="00F56AD3">
        <w:t xml:space="preserve">                                                                                       к постановлению Администрации</w:t>
      </w:r>
    </w:p>
    <w:p w:rsidR="00A82551" w:rsidRPr="00F56AD3" w:rsidRDefault="00E2606E" w:rsidP="00A82551">
      <w:pPr>
        <w:keepNext/>
        <w:keepLines/>
        <w:jc w:val="right"/>
      </w:pPr>
      <w:r>
        <w:t xml:space="preserve"> </w:t>
      </w:r>
      <w:proofErr w:type="spellStart"/>
      <w:r>
        <w:t>Шестаковского</w:t>
      </w:r>
      <w:proofErr w:type="spellEnd"/>
      <w:r>
        <w:t xml:space="preserve"> городского </w:t>
      </w:r>
      <w:r w:rsidR="00A82551" w:rsidRPr="00F56AD3">
        <w:t xml:space="preserve"> поселения</w:t>
      </w:r>
    </w:p>
    <w:p w:rsidR="00A82551" w:rsidRPr="00F56AD3" w:rsidRDefault="00A82551" w:rsidP="00A82551">
      <w:pPr>
        <w:keepNext/>
        <w:keepLines/>
        <w:jc w:val="right"/>
      </w:pPr>
      <w:proofErr w:type="spellStart"/>
      <w:r w:rsidRPr="00F56AD3">
        <w:t>Нижнеилимского</w:t>
      </w:r>
      <w:proofErr w:type="spellEnd"/>
      <w:r w:rsidRPr="00F56AD3">
        <w:t xml:space="preserve"> района</w:t>
      </w:r>
    </w:p>
    <w:p w:rsidR="00A82551" w:rsidRPr="00F56AD3" w:rsidRDefault="00E2606E" w:rsidP="00A82551">
      <w:pPr>
        <w:keepNext/>
        <w:keepLines/>
        <w:jc w:val="right"/>
        <w:rPr>
          <w:color w:val="000000"/>
        </w:rPr>
      </w:pPr>
      <w:r>
        <w:t>от 06.02.2019г. №  9</w:t>
      </w:r>
    </w:p>
    <w:p w:rsidR="00A82551" w:rsidRDefault="00A82551" w:rsidP="00A82551">
      <w:pPr>
        <w:tabs>
          <w:tab w:val="left" w:pos="8190"/>
        </w:tabs>
        <w:rPr>
          <w:sz w:val="24"/>
          <w:szCs w:val="24"/>
        </w:rPr>
      </w:pPr>
    </w:p>
    <w:p w:rsidR="00A82551" w:rsidRPr="000B1C0C" w:rsidRDefault="00A82551" w:rsidP="00A82551">
      <w:pPr>
        <w:spacing w:line="240" w:lineRule="atLeast"/>
        <w:rPr>
          <w:sz w:val="24"/>
          <w:szCs w:val="24"/>
          <w:highlight w:val="yellow"/>
        </w:rPr>
      </w:pPr>
    </w:p>
    <w:p w:rsidR="00A82551" w:rsidRPr="000B1C0C" w:rsidRDefault="00A82551" w:rsidP="00A82551">
      <w:pPr>
        <w:spacing w:line="240" w:lineRule="atLeast"/>
        <w:jc w:val="center"/>
        <w:rPr>
          <w:sz w:val="28"/>
          <w:szCs w:val="28"/>
          <w:highlight w:val="yellow"/>
        </w:rPr>
      </w:pPr>
    </w:p>
    <w:p w:rsidR="00A82551" w:rsidRDefault="00A82551" w:rsidP="00A82551">
      <w:pPr>
        <w:spacing w:line="240" w:lineRule="atLeast"/>
        <w:jc w:val="center"/>
        <w:rPr>
          <w:b/>
          <w:sz w:val="24"/>
          <w:szCs w:val="24"/>
        </w:rPr>
      </w:pPr>
      <w:r w:rsidRPr="00F56AD3">
        <w:rPr>
          <w:b/>
          <w:sz w:val="24"/>
          <w:szCs w:val="24"/>
        </w:rPr>
        <w:t>РЕКОМЕНДУЕМЫЕ НОРМЫ</w:t>
      </w:r>
    </w:p>
    <w:p w:rsidR="00A82551" w:rsidRPr="00F56AD3" w:rsidRDefault="00A82551" w:rsidP="00A82551">
      <w:pPr>
        <w:spacing w:line="240" w:lineRule="atLeast"/>
        <w:jc w:val="center"/>
        <w:rPr>
          <w:b/>
          <w:sz w:val="24"/>
          <w:szCs w:val="24"/>
        </w:rPr>
      </w:pPr>
    </w:p>
    <w:p w:rsidR="00A82551" w:rsidRPr="00F56AD3" w:rsidRDefault="00A82551" w:rsidP="00A82551">
      <w:pPr>
        <w:spacing w:line="240" w:lineRule="atLeast"/>
        <w:jc w:val="center"/>
        <w:rPr>
          <w:sz w:val="24"/>
          <w:szCs w:val="24"/>
        </w:rPr>
      </w:pPr>
      <w:r w:rsidRPr="00F56AD3">
        <w:rPr>
          <w:sz w:val="24"/>
          <w:szCs w:val="24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гражданам.</w:t>
      </w:r>
    </w:p>
    <w:p w:rsidR="00A82551" w:rsidRPr="00F56AD3" w:rsidRDefault="00A82551" w:rsidP="00A82551">
      <w:pPr>
        <w:spacing w:line="240" w:lineRule="atLeast"/>
        <w:jc w:val="center"/>
        <w:rPr>
          <w:sz w:val="24"/>
          <w:szCs w:val="24"/>
        </w:rPr>
      </w:pP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 xml:space="preserve">1. </w:t>
      </w:r>
      <w:r w:rsidRPr="00F56AD3">
        <w:rPr>
          <w:sz w:val="24"/>
          <w:szCs w:val="24"/>
          <w:u w:val="single"/>
        </w:rPr>
        <w:t>Индивидуальные жилые дома:</w:t>
      </w:r>
      <w:r w:rsidRPr="00F56AD3">
        <w:rPr>
          <w:sz w:val="24"/>
          <w:szCs w:val="24"/>
        </w:rPr>
        <w:t xml:space="preserve"> </w:t>
      </w: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>- ёмкость с водой (200 литров) или огнетушитель порошковый (ОП-5);</w:t>
      </w: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>- ящик с песком объемом 0,5, 1 или 3 куб.м. (в зависимости от размера строения);</w:t>
      </w: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>- лопата штыковая;</w:t>
      </w: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>- лопата совковая;</w:t>
      </w: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 xml:space="preserve">- лом; </w:t>
      </w: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 xml:space="preserve">- ведро (объёмом 10л); </w:t>
      </w: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 xml:space="preserve">- топор; </w:t>
      </w: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>- лестница приставная (достающая до карниза жилого дома).</w:t>
      </w:r>
    </w:p>
    <w:p w:rsidR="00A82551" w:rsidRPr="00F56AD3" w:rsidRDefault="00A82551" w:rsidP="00A82551">
      <w:pPr>
        <w:spacing w:line="240" w:lineRule="atLeast"/>
        <w:rPr>
          <w:sz w:val="24"/>
          <w:szCs w:val="24"/>
          <w:highlight w:val="yellow"/>
        </w:rPr>
      </w:pP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Pr="00F56AD3">
        <w:rPr>
          <w:sz w:val="24"/>
          <w:szCs w:val="24"/>
        </w:rPr>
        <w:t xml:space="preserve">. </w:t>
      </w:r>
      <w:r w:rsidRPr="00F56AD3">
        <w:rPr>
          <w:sz w:val="24"/>
          <w:szCs w:val="24"/>
          <w:u w:val="single"/>
        </w:rPr>
        <w:t>Индивидуальные гаражи:</w:t>
      </w:r>
      <w:r w:rsidRPr="00F56AD3">
        <w:rPr>
          <w:sz w:val="24"/>
          <w:szCs w:val="24"/>
        </w:rPr>
        <w:t xml:space="preserve"> </w:t>
      </w: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 xml:space="preserve">- огнетушитель ОУ-3; </w:t>
      </w:r>
    </w:p>
    <w:p w:rsidR="00A82551" w:rsidRPr="00F56AD3" w:rsidRDefault="00A82551" w:rsidP="00A82551">
      <w:pPr>
        <w:spacing w:line="240" w:lineRule="atLeast"/>
        <w:rPr>
          <w:sz w:val="24"/>
          <w:szCs w:val="24"/>
        </w:rPr>
      </w:pPr>
      <w:r w:rsidRPr="00F56AD3">
        <w:rPr>
          <w:sz w:val="24"/>
          <w:szCs w:val="24"/>
        </w:rPr>
        <w:t>- противопожарное полотно.</w:t>
      </w:r>
    </w:p>
    <w:p w:rsidR="00A82551" w:rsidRPr="003055B0" w:rsidRDefault="00A82551" w:rsidP="00A82551">
      <w:pPr>
        <w:tabs>
          <w:tab w:val="left" w:pos="1695"/>
        </w:tabs>
        <w:rPr>
          <w:sz w:val="24"/>
          <w:szCs w:val="24"/>
        </w:rPr>
      </w:pPr>
    </w:p>
    <w:p w:rsidR="00A82551" w:rsidRPr="003055B0" w:rsidRDefault="00A82551" w:rsidP="00A82551">
      <w:pPr>
        <w:rPr>
          <w:sz w:val="24"/>
          <w:szCs w:val="24"/>
        </w:rPr>
      </w:pPr>
    </w:p>
    <w:p w:rsidR="00A82551" w:rsidRDefault="00A82551" w:rsidP="00A82551">
      <w:pPr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Default="00A82551" w:rsidP="00A825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82551" w:rsidRPr="00F56AD3" w:rsidRDefault="00A82551" w:rsidP="00A82551">
      <w:pPr>
        <w:keepNext/>
        <w:keepLines/>
        <w:jc w:val="right"/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        </w:t>
      </w:r>
      <w:r w:rsidRPr="00F56AD3">
        <w:t xml:space="preserve">                       Приложение №</w:t>
      </w:r>
      <w:r>
        <w:t>3</w:t>
      </w:r>
      <w:r w:rsidRPr="00F56AD3">
        <w:t xml:space="preserve"> </w:t>
      </w:r>
    </w:p>
    <w:p w:rsidR="00A82551" w:rsidRPr="00F56AD3" w:rsidRDefault="00A82551" w:rsidP="00A82551">
      <w:pPr>
        <w:keepNext/>
        <w:keepLines/>
        <w:jc w:val="right"/>
      </w:pPr>
      <w:r w:rsidRPr="00F56AD3">
        <w:t xml:space="preserve">                                                                                       к постановлению Администрации</w:t>
      </w:r>
    </w:p>
    <w:p w:rsidR="00A82551" w:rsidRPr="00F56AD3" w:rsidRDefault="00E2606E" w:rsidP="00A82551">
      <w:pPr>
        <w:keepNext/>
        <w:keepLines/>
        <w:jc w:val="right"/>
      </w:pPr>
      <w:r>
        <w:t xml:space="preserve"> </w:t>
      </w:r>
      <w:proofErr w:type="spellStart"/>
      <w:r>
        <w:t>Шестаковского</w:t>
      </w:r>
      <w:proofErr w:type="spellEnd"/>
      <w:r>
        <w:t xml:space="preserve"> городского</w:t>
      </w:r>
      <w:r w:rsidR="00A82551" w:rsidRPr="00F56AD3">
        <w:t xml:space="preserve"> поселения</w:t>
      </w:r>
    </w:p>
    <w:p w:rsidR="00A82551" w:rsidRPr="00F56AD3" w:rsidRDefault="00A82551" w:rsidP="00A82551">
      <w:pPr>
        <w:keepNext/>
        <w:keepLines/>
        <w:jc w:val="right"/>
      </w:pPr>
      <w:proofErr w:type="spellStart"/>
      <w:r w:rsidRPr="00F56AD3">
        <w:t>Нижнеилимского</w:t>
      </w:r>
      <w:proofErr w:type="spellEnd"/>
      <w:r w:rsidRPr="00F56AD3">
        <w:t xml:space="preserve"> района</w:t>
      </w:r>
    </w:p>
    <w:p w:rsidR="00A82551" w:rsidRPr="00F56AD3" w:rsidRDefault="00E2606E" w:rsidP="00A82551">
      <w:pPr>
        <w:keepNext/>
        <w:keepLines/>
        <w:jc w:val="right"/>
        <w:rPr>
          <w:color w:val="000000"/>
        </w:rPr>
      </w:pPr>
      <w:r>
        <w:t>от 06.02.2019г. № 9</w:t>
      </w:r>
    </w:p>
    <w:p w:rsidR="00A82551" w:rsidRDefault="00A82551" w:rsidP="00A82551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A82551" w:rsidRPr="00D63F71" w:rsidRDefault="00A82551" w:rsidP="00A82551">
      <w:pPr>
        <w:rPr>
          <w:sz w:val="24"/>
          <w:szCs w:val="24"/>
        </w:rPr>
      </w:pPr>
    </w:p>
    <w:p w:rsidR="00A82551" w:rsidRPr="00D63F71" w:rsidRDefault="00A82551" w:rsidP="00A82551">
      <w:pPr>
        <w:jc w:val="center"/>
        <w:rPr>
          <w:sz w:val="24"/>
          <w:szCs w:val="24"/>
        </w:rPr>
      </w:pPr>
    </w:p>
    <w:p w:rsidR="00A82551" w:rsidRPr="00433107" w:rsidRDefault="00A82551" w:rsidP="00A82551">
      <w:pPr>
        <w:jc w:val="center"/>
        <w:rPr>
          <w:b/>
          <w:sz w:val="24"/>
          <w:szCs w:val="24"/>
        </w:rPr>
      </w:pPr>
      <w:r w:rsidRPr="00433107">
        <w:rPr>
          <w:b/>
          <w:sz w:val="24"/>
          <w:szCs w:val="24"/>
        </w:rPr>
        <w:t>ПЕРЕЧЕНЬ</w:t>
      </w:r>
    </w:p>
    <w:p w:rsidR="00A82551" w:rsidRPr="00433107" w:rsidRDefault="00A82551" w:rsidP="00A82551">
      <w:pPr>
        <w:jc w:val="center"/>
        <w:rPr>
          <w:b/>
          <w:sz w:val="24"/>
          <w:szCs w:val="24"/>
        </w:rPr>
      </w:pPr>
      <w:r w:rsidRPr="00433107">
        <w:rPr>
          <w:b/>
          <w:sz w:val="24"/>
          <w:szCs w:val="24"/>
        </w:rPr>
        <w:t>социально значимых работ по обеспечению первичных мер</w:t>
      </w:r>
    </w:p>
    <w:p w:rsidR="00A82551" w:rsidRPr="00433107" w:rsidRDefault="00A82551" w:rsidP="00A82551">
      <w:pPr>
        <w:jc w:val="center"/>
        <w:rPr>
          <w:b/>
          <w:sz w:val="24"/>
          <w:szCs w:val="24"/>
        </w:rPr>
      </w:pPr>
      <w:r w:rsidRPr="00433107">
        <w:rPr>
          <w:b/>
          <w:sz w:val="24"/>
          <w:szCs w:val="24"/>
        </w:rPr>
        <w:t>пожарной безопасности на тер</w:t>
      </w:r>
      <w:r w:rsidR="00E2606E">
        <w:rPr>
          <w:b/>
          <w:sz w:val="24"/>
          <w:szCs w:val="24"/>
        </w:rPr>
        <w:t xml:space="preserve">ритории </w:t>
      </w:r>
      <w:proofErr w:type="spellStart"/>
      <w:r w:rsidR="00E2606E">
        <w:rPr>
          <w:b/>
          <w:sz w:val="24"/>
          <w:szCs w:val="24"/>
        </w:rPr>
        <w:t>Шестаковского</w:t>
      </w:r>
      <w:proofErr w:type="spellEnd"/>
      <w:r w:rsidR="00E2606E">
        <w:rPr>
          <w:b/>
          <w:sz w:val="24"/>
          <w:szCs w:val="24"/>
        </w:rPr>
        <w:t xml:space="preserve"> городского </w:t>
      </w:r>
      <w:r w:rsidRPr="00433107">
        <w:rPr>
          <w:b/>
          <w:sz w:val="24"/>
          <w:szCs w:val="24"/>
        </w:rPr>
        <w:t>поселения</w:t>
      </w:r>
    </w:p>
    <w:p w:rsidR="00A82551" w:rsidRPr="00433107" w:rsidRDefault="00A82551" w:rsidP="00A82551">
      <w:pPr>
        <w:jc w:val="center"/>
        <w:rPr>
          <w:sz w:val="24"/>
          <w:szCs w:val="24"/>
        </w:rPr>
      </w:pPr>
      <w:r w:rsidRPr="00433107">
        <w:rPr>
          <w:sz w:val="24"/>
          <w:szCs w:val="24"/>
        </w:rPr>
        <w:t xml:space="preserve"> </w:t>
      </w:r>
    </w:p>
    <w:p w:rsidR="00A82551" w:rsidRPr="00433107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>1. Осуществление патрули</w:t>
      </w:r>
      <w:r w:rsidR="00E2606E">
        <w:rPr>
          <w:color w:val="000000"/>
          <w:sz w:val="24"/>
          <w:szCs w:val="24"/>
        </w:rPr>
        <w:t xml:space="preserve">рования в границах </w:t>
      </w:r>
      <w:proofErr w:type="spellStart"/>
      <w:r w:rsidR="00E2606E">
        <w:rPr>
          <w:color w:val="000000"/>
          <w:sz w:val="24"/>
          <w:szCs w:val="24"/>
        </w:rPr>
        <w:t>Шестаковского</w:t>
      </w:r>
      <w:proofErr w:type="spellEnd"/>
      <w:r w:rsidR="00E2606E">
        <w:rPr>
          <w:color w:val="000000"/>
          <w:sz w:val="24"/>
          <w:szCs w:val="24"/>
        </w:rPr>
        <w:t xml:space="preserve"> городского</w:t>
      </w:r>
      <w:r w:rsidRPr="00433107">
        <w:rPr>
          <w:color w:val="000000"/>
          <w:sz w:val="24"/>
          <w:szCs w:val="24"/>
        </w:rPr>
        <w:t xml:space="preserve"> поселения в целях соблюдения особого противопожарного режима, принятия мер по ликвидации возгораний. </w:t>
      </w:r>
    </w:p>
    <w:p w:rsidR="00A82551" w:rsidRPr="00433107" w:rsidRDefault="00A82551" w:rsidP="00A82551">
      <w:pPr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</w:r>
      <w:r w:rsidRPr="00433107">
        <w:rPr>
          <w:color w:val="000000"/>
          <w:sz w:val="24"/>
          <w:szCs w:val="24"/>
        </w:rPr>
        <w:t xml:space="preserve">2. Выполнение мероприятий, исключающих возможность </w:t>
      </w:r>
      <w:proofErr w:type="spellStart"/>
      <w:r w:rsidRPr="00433107">
        <w:rPr>
          <w:color w:val="000000"/>
          <w:sz w:val="24"/>
          <w:szCs w:val="24"/>
        </w:rPr>
        <w:t>переброса</w:t>
      </w:r>
      <w:proofErr w:type="spellEnd"/>
      <w:r w:rsidRPr="00433107">
        <w:rPr>
          <w:color w:val="000000"/>
          <w:sz w:val="24"/>
          <w:szCs w:val="24"/>
        </w:rPr>
        <w:t xml:space="preserve"> огня при ландшафтных пожарах на здания и сооружения населённых пунктов сельского поселения (устройство защитных противопожарных полос, посадка лиственных насаждений, уборка сухой растительности и другие).</w:t>
      </w:r>
    </w:p>
    <w:p w:rsidR="00A82551" w:rsidRPr="00433107" w:rsidRDefault="00A82551" w:rsidP="00A82551">
      <w:pPr>
        <w:spacing w:line="270" w:lineRule="atLeast"/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</w:r>
      <w:r w:rsidRPr="00433107">
        <w:rPr>
          <w:color w:val="000000"/>
          <w:sz w:val="24"/>
          <w:szCs w:val="24"/>
        </w:rPr>
        <w:t>3. Тушение загорания сухой травы и кустарников подручными средствами, первичными средствами пожаротушения.</w:t>
      </w:r>
    </w:p>
    <w:p w:rsidR="00A82551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>4.  Эвакуация людей и материальных ценностей на безопасное расстояние от зоны горения.</w:t>
      </w:r>
    </w:p>
    <w:p w:rsidR="00A82551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>5. Оказание помощи в доставке воды и других средств тушения к месту пожара.</w:t>
      </w:r>
    </w:p>
    <w:p w:rsidR="00A82551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>6. Обеспечение своевременной очистки те</w:t>
      </w:r>
      <w:r w:rsidR="00E2606E">
        <w:rPr>
          <w:color w:val="000000"/>
          <w:sz w:val="24"/>
          <w:szCs w:val="24"/>
        </w:rPr>
        <w:t xml:space="preserve">рриторий </w:t>
      </w:r>
      <w:proofErr w:type="spellStart"/>
      <w:r w:rsidR="00E2606E">
        <w:rPr>
          <w:color w:val="000000"/>
          <w:sz w:val="24"/>
          <w:szCs w:val="24"/>
        </w:rPr>
        <w:t>Шестаковского</w:t>
      </w:r>
      <w:proofErr w:type="spellEnd"/>
      <w:r w:rsidR="00E2606E">
        <w:rPr>
          <w:color w:val="000000"/>
          <w:sz w:val="24"/>
          <w:szCs w:val="24"/>
        </w:rPr>
        <w:t xml:space="preserve"> городского</w:t>
      </w:r>
      <w:r w:rsidRPr="00433107">
        <w:rPr>
          <w:color w:val="000000"/>
          <w:sz w:val="24"/>
          <w:szCs w:val="24"/>
        </w:rPr>
        <w:t xml:space="preserve">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A82551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 xml:space="preserve">7. Очистка зимой от снега и льда дорог, проездов и подъездов к зданиям, сооружениям и </w:t>
      </w:r>
      <w:proofErr w:type="spellStart"/>
      <w:r w:rsidRPr="00433107">
        <w:rPr>
          <w:color w:val="000000"/>
          <w:sz w:val="24"/>
          <w:szCs w:val="24"/>
        </w:rPr>
        <w:t>водоисточникам</w:t>
      </w:r>
      <w:proofErr w:type="spellEnd"/>
      <w:r w:rsidRPr="00433107">
        <w:rPr>
          <w:color w:val="000000"/>
          <w:sz w:val="24"/>
          <w:szCs w:val="24"/>
        </w:rPr>
        <w:t xml:space="preserve">, используемым в целях пожаротушения. </w:t>
      </w:r>
    </w:p>
    <w:p w:rsidR="00A82551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>8. Распространение среди н</w:t>
      </w:r>
      <w:r w:rsidR="00E2606E">
        <w:rPr>
          <w:color w:val="000000"/>
          <w:sz w:val="24"/>
          <w:szCs w:val="24"/>
        </w:rPr>
        <w:t xml:space="preserve">аселения </w:t>
      </w:r>
      <w:r w:rsidRPr="00433107">
        <w:rPr>
          <w:color w:val="000000"/>
          <w:sz w:val="24"/>
          <w:szCs w:val="24"/>
        </w:rPr>
        <w:t xml:space="preserve"> агитационных, обучающих и предупреждающих материалов по вопросам пожарной безопасности. </w:t>
      </w:r>
    </w:p>
    <w:p w:rsidR="00A82551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 xml:space="preserve">9. Участие в работе добровольной пожарной охраны. </w:t>
      </w:r>
    </w:p>
    <w:p w:rsidR="00A82551" w:rsidRPr="00433107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>10. Участие в ликвидации последствий пожаров.</w:t>
      </w:r>
    </w:p>
    <w:p w:rsidR="00A82551" w:rsidRPr="00433107" w:rsidRDefault="00A82551" w:rsidP="00A82551">
      <w:pPr>
        <w:rPr>
          <w:sz w:val="24"/>
          <w:szCs w:val="24"/>
        </w:rPr>
      </w:pPr>
    </w:p>
    <w:p w:rsidR="00A82551" w:rsidRPr="00433107" w:rsidRDefault="00A82551" w:rsidP="00A82551">
      <w:pPr>
        <w:jc w:val="both"/>
        <w:rPr>
          <w:color w:val="000000"/>
          <w:sz w:val="24"/>
          <w:szCs w:val="24"/>
        </w:rPr>
      </w:pPr>
      <w:r w:rsidRPr="00433107">
        <w:rPr>
          <w:color w:val="000000"/>
          <w:sz w:val="24"/>
          <w:szCs w:val="24"/>
        </w:rPr>
        <w:t xml:space="preserve">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</w:p>
    <w:p w:rsidR="00A82551" w:rsidRPr="00D63F71" w:rsidRDefault="00A82551" w:rsidP="00A82551"/>
    <w:p w:rsidR="00A82551" w:rsidRDefault="00A82551"/>
    <w:sectPr w:rsidR="00A82551" w:rsidSect="007F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BD075FE"/>
    <w:multiLevelType w:val="hybridMultilevel"/>
    <w:tmpl w:val="334E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2551"/>
    <w:rsid w:val="00026ED8"/>
    <w:rsid w:val="003F41FF"/>
    <w:rsid w:val="007F46E9"/>
    <w:rsid w:val="00A82551"/>
    <w:rsid w:val="00E2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825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82551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825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82551"/>
    <w:rPr>
      <w:rFonts w:ascii="Times New Roman" w:hAnsi="Times New Roman" w:cs="Times New Roman" w:hint="default"/>
      <w:sz w:val="24"/>
      <w:szCs w:val="24"/>
    </w:rPr>
  </w:style>
  <w:style w:type="paragraph" w:customStyle="1" w:styleId="Heading">
    <w:name w:val="Heading"/>
    <w:rsid w:val="00A82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2019-04-25T07:41:00Z</dcterms:created>
  <dcterms:modified xsi:type="dcterms:W3CDTF">2019-04-25T08:08:00Z</dcterms:modified>
</cp:coreProperties>
</file>